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1C23" w:rsidRDefault="0032280F">
      <w:pPr>
        <w:pStyle w:val="a3"/>
        <w:jc w:val="center"/>
      </w:pPr>
      <w:r>
        <w:t>Министерство образования и науки Республики Казахстан</w:t>
      </w:r>
    </w:p>
    <w:p w:rsidR="00161C23" w:rsidRDefault="00161C23">
      <w:pPr>
        <w:pStyle w:val="a3"/>
      </w:pPr>
    </w:p>
    <w:p w:rsidR="00161C23" w:rsidRDefault="0032280F">
      <w:pPr>
        <w:pStyle w:val="a3"/>
        <w:jc w:val="center"/>
      </w:pPr>
      <w:r>
        <w:t>ВКТУ им.Д.Серикбаева</w:t>
      </w:r>
    </w:p>
    <w:p w:rsidR="00161C23" w:rsidRDefault="00161C23">
      <w:pPr>
        <w:pStyle w:val="a3"/>
      </w:pPr>
    </w:p>
    <w:p w:rsidR="00161C23" w:rsidRDefault="00161C23">
      <w:pPr>
        <w:pStyle w:val="a3"/>
      </w:pPr>
    </w:p>
    <w:p w:rsidR="00161C23" w:rsidRDefault="0032280F">
      <w:pPr>
        <w:pStyle w:val="a3"/>
        <w:ind w:left="6100"/>
      </w:pPr>
      <w:r>
        <w:t>УТВЕРЖДАЮ:</w:t>
      </w:r>
    </w:p>
    <w:p w:rsidR="00161C23" w:rsidRDefault="0032280F">
      <w:pPr>
        <w:pStyle w:val="a3"/>
        <w:ind w:left="6100"/>
      </w:pPr>
      <w:r>
        <w:t>Декан ШАСиД:</w:t>
      </w:r>
    </w:p>
    <w:p w:rsidR="00161C23" w:rsidRDefault="0032280F">
      <w:pPr>
        <w:pStyle w:val="a3"/>
        <w:ind w:left="6100"/>
      </w:pPr>
      <w:r>
        <w:t>_____________ Руденко О.В.</w:t>
      </w:r>
    </w:p>
    <w:p w:rsidR="00161C23" w:rsidRDefault="0032280F">
      <w:pPr>
        <w:pStyle w:val="a3"/>
        <w:ind w:left="6100"/>
      </w:pPr>
      <w:r>
        <w:t>_____________ 20</w:t>
      </w:r>
      <w:permStart w:id="1040198906" w:edGrp="everyone"/>
      <w:r w:rsidR="00081311">
        <w:t>2</w:t>
      </w:r>
      <w:r>
        <w:t>0</w:t>
      </w:r>
      <w:permEnd w:id="1040198906"/>
      <w:r>
        <w:t xml:space="preserve"> г.</w:t>
      </w:r>
      <w:permStart w:id="1638416620" w:edGrp="everyone"/>
      <w:permEnd w:id="1638416620"/>
    </w:p>
    <w:p w:rsidR="00161C23" w:rsidRDefault="00161C23">
      <w:pPr>
        <w:pStyle w:val="a3"/>
      </w:pPr>
    </w:p>
    <w:p w:rsidR="00161C23" w:rsidRDefault="00161C23">
      <w:pPr>
        <w:pStyle w:val="a3"/>
      </w:pPr>
    </w:p>
    <w:p w:rsidR="00161C23" w:rsidRDefault="00161C23">
      <w:pPr>
        <w:pStyle w:val="a3"/>
      </w:pPr>
    </w:p>
    <w:p w:rsidR="00161C23" w:rsidRDefault="00161C23">
      <w:pPr>
        <w:pStyle w:val="a3"/>
      </w:pPr>
    </w:p>
    <w:p w:rsidR="00161C23" w:rsidRDefault="0032280F">
      <w:pPr>
        <w:pStyle w:val="a3"/>
        <w:jc w:val="center"/>
      </w:pPr>
      <w:r>
        <w:rPr>
          <w:b/>
        </w:rPr>
        <w:t>ТЕХНОЛОГИЯ СТРОИТЕЛЬНОГО ПРОИЗВОДСТВА</w:t>
      </w:r>
    </w:p>
    <w:p w:rsidR="00161C23" w:rsidRDefault="0032280F">
      <w:pPr>
        <w:pStyle w:val="a3"/>
        <w:jc w:val="center"/>
      </w:pPr>
      <w:r>
        <w:t>Рабочая учебная программа (силлабус)</w:t>
      </w: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161C23" w:rsidRDefault="0032280F">
      <w:pPr>
        <w:pStyle w:val="a3"/>
      </w:pPr>
      <w:permStart w:id="830749170" w:edGrp="none"/>
      <w:r>
        <w:t>Образовательная программа: 6B07305 Строительство</w:t>
      </w:r>
    </w:p>
    <w:p w:rsidR="00161C23" w:rsidRDefault="0032280F">
      <w:pPr>
        <w:pStyle w:val="a3"/>
      </w:pPr>
      <w:r>
        <w:t>Код дисциплины: TSP3213</w:t>
      </w:r>
    </w:p>
    <w:p w:rsidR="00161C23" w:rsidRDefault="0032280F">
      <w:pPr>
        <w:pStyle w:val="a3"/>
      </w:pPr>
      <w:r>
        <w:t>Количество кредитов: 5</w:t>
      </w:r>
    </w:p>
    <w:p w:rsidR="00161C23" w:rsidRDefault="0032280F">
      <w:pPr>
        <w:pStyle w:val="a3"/>
      </w:pPr>
      <w:r>
        <w:t>Цикл: БД</w:t>
      </w:r>
    </w:p>
    <w:p w:rsidR="00161C23" w:rsidRDefault="0032280F">
      <w:pPr>
        <w:pStyle w:val="a3"/>
      </w:pPr>
      <w:r>
        <w:t>Компонент: ВК</w:t>
      </w:r>
    </w:p>
    <w:permEnd w:id="830749170"/>
    <w:p w:rsidR="00161C23" w:rsidRDefault="00161C23">
      <w:pPr>
        <w:pStyle w:val="a3"/>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161C23" w:rsidRDefault="0032280F">
      <w:pPr>
        <w:pStyle w:val="a3"/>
        <w:jc w:val="center"/>
      </w:pPr>
      <w:r>
        <w:t>Усть-Каменогорск, 20</w:t>
      </w:r>
      <w:permStart w:id="1586518958" w:edGrp="everyone"/>
      <w:r w:rsidR="00081311">
        <w:t>2</w:t>
      </w:r>
      <w:r>
        <w:t>0</w:t>
      </w:r>
      <w:permEnd w:id="1586518958"/>
      <w:r>
        <w:br w:type="page"/>
      </w:r>
    </w:p>
    <w:p w:rsidR="00161C23" w:rsidRDefault="0032280F">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61C23" w:rsidRDefault="00161C23">
      <w:pPr>
        <w:pStyle w:val="a3"/>
      </w:pPr>
    </w:p>
    <w:p w:rsidR="00161C23" w:rsidRDefault="0032280F">
      <w:pPr>
        <w:pStyle w:val="a3"/>
      </w:pPr>
      <w:r>
        <w:t>Одобрено учебно-методическим советом школы</w:t>
      </w:r>
    </w:p>
    <w:p w:rsidR="00161C23" w:rsidRDefault="00161C23">
      <w:pPr>
        <w:pStyle w:val="a3"/>
      </w:pPr>
    </w:p>
    <w:p w:rsidR="00161C23" w:rsidRDefault="0032280F">
      <w:pPr>
        <w:pStyle w:val="a3"/>
        <w:tabs>
          <w:tab w:val="left" w:pos="6500"/>
        </w:tabs>
      </w:pPr>
      <w:r>
        <w:t>Председатель</w:t>
      </w:r>
      <w:r>
        <w:tab/>
      </w:r>
      <w:permStart w:id="55510459" w:edGrp="everyone"/>
      <w:r>
        <w:t>Мелкозерова Л.Я.</w:t>
      </w:r>
      <w:permEnd w:id="55510459"/>
    </w:p>
    <w:p w:rsidR="00161C23" w:rsidRDefault="0032280F">
      <w:pPr>
        <w:pStyle w:val="a3"/>
      </w:pPr>
      <w:r>
        <w:t xml:space="preserve">Дата    </w:t>
      </w:r>
      <w:permStart w:id="1673275339" w:edGrp="everyone"/>
      <w:r w:rsidR="005E1AA7">
        <w:t>18</w:t>
      </w:r>
      <w:r w:rsidR="00081311">
        <w:t>.0</w:t>
      </w:r>
      <w:r w:rsidR="005E1AA7">
        <w:t>2</w:t>
      </w:r>
      <w:r w:rsidR="00081311">
        <w:t>.202</w:t>
      </w:r>
      <w:r w:rsidR="005E1AA7">
        <w:t>1</w:t>
      </w:r>
      <w:permEnd w:id="1673275339"/>
      <w:r>
        <w:t xml:space="preserve"> г.   протокол </w:t>
      </w:r>
      <w:permStart w:id="1835491366" w:edGrp="everyone"/>
      <w:r>
        <w:t>0</w:t>
      </w:r>
      <w:r w:rsidR="005E1AA7">
        <w:t>4</w:t>
      </w:r>
      <w:permEnd w:id="1835491366"/>
    </w:p>
    <w:p w:rsidR="00161C23" w:rsidRDefault="00161C23">
      <w:pPr>
        <w:pStyle w:val="a3"/>
      </w:pPr>
    </w:p>
    <w:p w:rsidR="00161C23" w:rsidRDefault="0032280F">
      <w:pPr>
        <w:pStyle w:val="a3"/>
        <w:tabs>
          <w:tab w:val="left" w:pos="6500"/>
        </w:tabs>
        <w:ind w:left="6500" w:hanging="6500"/>
        <w:jc w:val="left"/>
      </w:pPr>
      <w:r>
        <w:t>Руководитель образовательной программы</w:t>
      </w:r>
      <w:r>
        <w:tab/>
        <w:t>Айтказина А.К.</w:t>
      </w:r>
    </w:p>
    <w:p w:rsidR="00161C23" w:rsidRDefault="0032280F">
      <w:pPr>
        <w:pStyle w:val="a3"/>
        <w:tabs>
          <w:tab w:val="left" w:pos="6500"/>
        </w:tabs>
        <w:ind w:left="6500" w:hanging="6500"/>
        <w:jc w:val="left"/>
      </w:pPr>
      <w:r>
        <w:tab/>
        <w:t>6B07305</w:t>
      </w:r>
    </w:p>
    <w:p w:rsidR="00161C23" w:rsidRDefault="00081311">
      <w:pPr>
        <w:pStyle w:val="a3"/>
      </w:pPr>
      <w:r>
        <w:rPr>
          <w:noProof/>
        </w:rPr>
        <w:drawing>
          <wp:anchor distT="0" distB="0" distL="114300" distR="114300" simplePos="0" relativeHeight="251658240" behindDoc="0" locked="0" layoutInCell="1" allowOverlap="1" wp14:anchorId="6BA5EAE1" wp14:editId="57309ED1">
            <wp:simplePos x="0" y="0"/>
            <wp:positionH relativeFrom="column">
              <wp:posOffset>3043339</wp:posOffset>
            </wp:positionH>
            <wp:positionV relativeFrom="paragraph">
              <wp:posOffset>65000</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p>
    <w:p w:rsidR="00161C23" w:rsidRDefault="0032280F">
      <w:pPr>
        <w:pStyle w:val="a3"/>
        <w:tabs>
          <w:tab w:val="left" w:pos="6500"/>
        </w:tabs>
        <w:ind w:left="6500" w:hanging="6500"/>
        <w:jc w:val="left"/>
      </w:pPr>
      <w:r>
        <w:t>Разработал</w:t>
      </w:r>
      <w:r>
        <w:tab/>
      </w:r>
      <w:permStart w:id="316165018" w:edGrp="everyone"/>
      <w:r>
        <w:t>Гольцев А.Г.</w:t>
      </w:r>
      <w:permEnd w:id="316165018"/>
    </w:p>
    <w:p w:rsidR="00161C23" w:rsidRDefault="0032280F">
      <w:pPr>
        <w:pStyle w:val="a3"/>
        <w:tabs>
          <w:tab w:val="left" w:pos="6500"/>
        </w:tabs>
        <w:ind w:left="6500" w:hanging="6500"/>
        <w:jc w:val="left"/>
      </w:pPr>
      <w:r>
        <w:t>(ФИО, должность)</w:t>
      </w:r>
      <w:r>
        <w:tab/>
      </w:r>
      <w:permStart w:id="2060847967" w:edGrp="everyone"/>
      <w:r>
        <w:t>Доцент</w:t>
      </w:r>
      <w:permEnd w:id="2060847967"/>
    </w:p>
    <w:p w:rsidR="00161C23" w:rsidRDefault="0032280F">
      <w:pPr>
        <w:pStyle w:val="a3"/>
        <w:tabs>
          <w:tab w:val="left" w:pos="6500"/>
        </w:tabs>
        <w:ind w:left="6500" w:hanging="6500"/>
        <w:jc w:val="left"/>
      </w:pPr>
      <w:r>
        <w:tab/>
      </w:r>
      <w:permStart w:id="669332167" w:edGrp="everyone"/>
      <w:r>
        <w:t>Айтказина А.К.</w:t>
      </w:r>
      <w:permEnd w:id="669332167"/>
    </w:p>
    <w:p w:rsidR="00161C23" w:rsidRDefault="0032280F">
      <w:pPr>
        <w:pStyle w:val="a3"/>
        <w:tabs>
          <w:tab w:val="left" w:pos="6500"/>
        </w:tabs>
        <w:ind w:left="6500" w:hanging="6500"/>
        <w:jc w:val="left"/>
      </w:pPr>
      <w:r>
        <w:tab/>
      </w:r>
      <w:permStart w:id="1072771583" w:edGrp="everyone"/>
      <w:r>
        <w:t>Старший преподаватель</w:t>
      </w:r>
      <w:permEnd w:id="1072771583"/>
    </w:p>
    <w:p w:rsidR="00161C23" w:rsidRDefault="0032280F">
      <w:pPr>
        <w:pStyle w:val="a3"/>
        <w:tabs>
          <w:tab w:val="left" w:pos="6500"/>
        </w:tabs>
        <w:ind w:left="6500" w:hanging="6500"/>
        <w:jc w:val="left"/>
      </w:pPr>
      <w:r>
        <w:tab/>
      </w:r>
      <w:permStart w:id="479280669" w:edGrp="everyone"/>
      <w:r>
        <w:t>Кангалакова К.Ж.</w:t>
      </w:r>
      <w:permEnd w:id="479280669"/>
    </w:p>
    <w:p w:rsidR="00161C23" w:rsidRDefault="0032280F">
      <w:pPr>
        <w:pStyle w:val="a3"/>
        <w:tabs>
          <w:tab w:val="left" w:pos="6500"/>
        </w:tabs>
        <w:ind w:left="6500" w:hanging="6500"/>
        <w:jc w:val="left"/>
      </w:pPr>
      <w:r>
        <w:tab/>
      </w:r>
      <w:permStart w:id="1280253521" w:edGrp="everyone"/>
      <w:r>
        <w:t>Старший преподаватель</w:t>
      </w:r>
      <w:permEnd w:id="1280253521"/>
    </w:p>
    <w:p w:rsidR="00161C23" w:rsidRDefault="0032280F">
      <w:pPr>
        <w:pStyle w:val="a3"/>
        <w:tabs>
          <w:tab w:val="left" w:pos="6500"/>
        </w:tabs>
        <w:ind w:left="6500" w:hanging="6500"/>
        <w:jc w:val="left"/>
      </w:pPr>
      <w:r>
        <w:tab/>
      </w:r>
      <w:permStart w:id="2068918204" w:edGrp="everyone"/>
      <w:r>
        <w:t>Третьяков В.В.</w:t>
      </w:r>
      <w:permEnd w:id="2068918204"/>
    </w:p>
    <w:p w:rsidR="00161C23" w:rsidRDefault="0032280F">
      <w:pPr>
        <w:pStyle w:val="a3"/>
        <w:tabs>
          <w:tab w:val="left" w:pos="6500"/>
        </w:tabs>
        <w:ind w:left="6500" w:hanging="6500"/>
        <w:jc w:val="left"/>
      </w:pPr>
      <w:r>
        <w:tab/>
      </w:r>
      <w:permStart w:id="642654484" w:edGrp="everyone"/>
      <w:r>
        <w:t>Старший преподаватель</w:t>
      </w:r>
      <w:permEnd w:id="642654484"/>
    </w:p>
    <w:p w:rsidR="00161C23" w:rsidRDefault="0032280F">
      <w:pPr>
        <w:pStyle w:val="a3"/>
        <w:tabs>
          <w:tab w:val="left" w:pos="6500"/>
        </w:tabs>
        <w:ind w:left="6500" w:hanging="6500"/>
        <w:jc w:val="left"/>
      </w:pPr>
      <w:r>
        <w:tab/>
      </w:r>
      <w:permStart w:id="250819310" w:edGrp="everyone"/>
      <w:r>
        <w:t>Айтпаев Д.Р.</w:t>
      </w:r>
      <w:permEnd w:id="250819310"/>
    </w:p>
    <w:p w:rsidR="00161C23" w:rsidRDefault="0032280F">
      <w:pPr>
        <w:pStyle w:val="a3"/>
        <w:tabs>
          <w:tab w:val="left" w:pos="6500"/>
        </w:tabs>
        <w:ind w:left="6500" w:hanging="6500"/>
        <w:jc w:val="left"/>
      </w:pPr>
      <w:r>
        <w:tab/>
      </w:r>
      <w:permStart w:id="1222193163" w:edGrp="everyone"/>
      <w:r>
        <w:t>Преподаватель</w:t>
      </w:r>
      <w:permEnd w:id="1222193163"/>
    </w:p>
    <w:p w:rsidR="00161C23" w:rsidRDefault="00161C23">
      <w:pPr>
        <w:pStyle w:val="a3"/>
      </w:pPr>
    </w:p>
    <w:p w:rsidR="00161C23" w:rsidRDefault="00161C23">
      <w:pPr>
        <w:pStyle w:val="a3"/>
      </w:pPr>
      <w:bookmarkStart w:id="0" w:name="_GoBack"/>
      <w:bookmarkEnd w:id="0"/>
    </w:p>
    <w:p w:rsidR="00161C23" w:rsidRDefault="0032280F">
      <w:pPr>
        <w:pStyle w:val="a3"/>
      </w:pPr>
      <w:r>
        <w:br w:type="page"/>
      </w:r>
    </w:p>
    <w:p w:rsidR="00161C23" w:rsidRDefault="0032280F">
      <w:pPr>
        <w:pStyle w:val="a3"/>
        <w:jc w:val="center"/>
      </w:pPr>
      <w:r>
        <w:rPr>
          <w:b/>
        </w:rPr>
        <w:lastRenderedPageBreak/>
        <w:t>1 ХАРАКТЕРИСТИКА ДИСЦИПЛИНЫ, ЕЕ МЕСТО В УЧЕБНОМ ПРОЦЕССЕ</w:t>
      </w:r>
    </w:p>
    <w:p w:rsidR="00161C23" w:rsidRDefault="00161C23">
      <w:pPr>
        <w:pStyle w:val="a3"/>
      </w:pPr>
    </w:p>
    <w:p w:rsidR="00161C23" w:rsidRDefault="0032280F">
      <w:pPr>
        <w:pStyle w:val="a3"/>
        <w:jc w:val="center"/>
      </w:pPr>
      <w:r>
        <w:rPr>
          <w:b/>
        </w:rPr>
        <w:t>1.1 Краткое описание дисциплины</w:t>
      </w:r>
    </w:p>
    <w:p w:rsidR="00161C23" w:rsidRDefault="00161C23">
      <w:pPr>
        <w:pStyle w:val="a3"/>
      </w:pPr>
    </w:p>
    <w:p w:rsidR="00161C23" w:rsidRDefault="0032280F">
      <w:pPr>
        <w:pStyle w:val="a3"/>
        <w:ind w:firstLine="567"/>
      </w:pPr>
      <w:permStart w:id="655518938" w:edGrp="none"/>
      <w:r>
        <w:t>Дисциплина содержит в себе основные принципы технологического проектирования строительных работ, технологических процессов, лежащих в основе технологий общестроительных работ, таких как транспортные, земляные, каменные, бетонные, монтажные, кровельные, отделочные и другие, применяющиеся при строительстве зданий и сооружений различного назначения.</w:t>
      </w:r>
    </w:p>
    <w:permEnd w:id="655518938"/>
    <w:p w:rsidR="00161C23" w:rsidRDefault="00161C23">
      <w:pPr>
        <w:pStyle w:val="a3"/>
      </w:pPr>
    </w:p>
    <w:p w:rsidR="00161C23" w:rsidRDefault="0032280F">
      <w:pPr>
        <w:pStyle w:val="a3"/>
        <w:jc w:val="center"/>
      </w:pPr>
      <w:r>
        <w:rPr>
          <w:b/>
        </w:rPr>
        <w:t>1.2 Цель и задачи изучения дисциплины</w:t>
      </w:r>
    </w:p>
    <w:p w:rsidR="00161C23" w:rsidRDefault="00161C23">
      <w:pPr>
        <w:pStyle w:val="a3"/>
      </w:pPr>
    </w:p>
    <w:p w:rsidR="00161C23" w:rsidRDefault="0032280F">
      <w:pPr>
        <w:pStyle w:val="a3"/>
        <w:ind w:firstLine="567"/>
      </w:pPr>
      <w:permStart w:id="259205369" w:edGrp="none"/>
      <w:r>
        <w:t>Цель изучения дисциплины:</w:t>
      </w:r>
    </w:p>
    <w:p w:rsidR="00161C23" w:rsidRDefault="0032280F">
      <w:pPr>
        <w:pStyle w:val="a3"/>
        <w:ind w:firstLine="567"/>
      </w:pPr>
      <w:r>
        <w:t>Целью преподавания дисциплины является формирование профессиональных знаний и необходимых практических навыков бакалавров при выполнении общестроительных работ.</w:t>
      </w:r>
    </w:p>
    <w:p w:rsidR="00161C23" w:rsidRDefault="00161C23">
      <w:pPr>
        <w:pStyle w:val="a3"/>
      </w:pPr>
    </w:p>
    <w:p w:rsidR="00161C23" w:rsidRDefault="0032280F">
      <w:pPr>
        <w:pStyle w:val="a3"/>
        <w:ind w:firstLine="567"/>
      </w:pPr>
      <w:r>
        <w:t>Задачи изучения дисциплины:</w:t>
      </w:r>
    </w:p>
    <w:p w:rsidR="00161C23" w:rsidRDefault="0032280F">
      <w:pPr>
        <w:pStyle w:val="a3"/>
        <w:ind w:firstLine="567"/>
      </w:pPr>
      <w:r>
        <w:t>- Обеспечение в соответствии с квалификационной характеристикой бакалавра " знаний и умений, необходимых для успешного выполнения в будущем соответствующих функциональных обязанностей на всех должностях во всех подразделениях, относящихся к сфере деятельности строителя.</w:t>
      </w:r>
    </w:p>
    <w:permEnd w:id="259205369"/>
    <w:p w:rsidR="00161C23" w:rsidRDefault="00161C23">
      <w:pPr>
        <w:pStyle w:val="a3"/>
      </w:pPr>
    </w:p>
    <w:p w:rsidR="00161C23" w:rsidRDefault="0032280F">
      <w:pPr>
        <w:pStyle w:val="a3"/>
        <w:jc w:val="center"/>
      </w:pPr>
      <w:r>
        <w:rPr>
          <w:b/>
        </w:rPr>
        <w:t>1.3 Результаты обучения</w:t>
      </w:r>
    </w:p>
    <w:p w:rsidR="00161C23" w:rsidRDefault="00161C23">
      <w:pPr>
        <w:pStyle w:val="a3"/>
      </w:pPr>
    </w:p>
    <w:p w:rsidR="00161C23" w:rsidRDefault="0032280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161C23">
        <w:trPr>
          <w:tblHeader/>
        </w:trPr>
        <w:tc>
          <w:tcPr>
            <w:tcW w:w="1119" w:type="pct"/>
            <w:vMerge w:val="restart"/>
          </w:tcPr>
          <w:p w:rsidR="00161C23" w:rsidRDefault="0032280F">
            <w:pPr>
              <w:pStyle w:val="a3"/>
              <w:jc w:val="center"/>
            </w:pPr>
            <w:r>
              <w:t>Формируемые ключевые компетенции</w:t>
            </w:r>
          </w:p>
        </w:tc>
        <w:tc>
          <w:tcPr>
            <w:tcW w:w="0" w:type="auto"/>
            <w:gridSpan w:val="2"/>
          </w:tcPr>
          <w:p w:rsidR="00161C23" w:rsidRDefault="0032280F">
            <w:pPr>
              <w:pStyle w:val="a3"/>
              <w:jc w:val="center"/>
            </w:pPr>
            <w:r>
              <w:t>Результаты обучения (единицы ключевых компетенций)</w:t>
            </w:r>
          </w:p>
        </w:tc>
      </w:tr>
      <w:tr w:rsidR="00161C23">
        <w:trPr>
          <w:tblHeader/>
        </w:trPr>
        <w:tc>
          <w:tcPr>
            <w:tcW w:w="0" w:type="auto"/>
            <w:vMerge/>
          </w:tcPr>
          <w:p w:rsidR="00161C23" w:rsidRDefault="00161C23">
            <w:pPr>
              <w:pStyle w:val="a3"/>
            </w:pPr>
          </w:p>
        </w:tc>
        <w:tc>
          <w:tcPr>
            <w:tcW w:w="2015" w:type="pct"/>
          </w:tcPr>
          <w:p w:rsidR="00161C23" w:rsidRDefault="0032280F">
            <w:pPr>
              <w:pStyle w:val="a3"/>
              <w:jc w:val="center"/>
            </w:pPr>
            <w:r>
              <w:t>образовательной программы</w:t>
            </w:r>
          </w:p>
        </w:tc>
        <w:tc>
          <w:tcPr>
            <w:tcW w:w="1866" w:type="pct"/>
          </w:tcPr>
          <w:p w:rsidR="00161C23" w:rsidRDefault="0032280F">
            <w:pPr>
              <w:pStyle w:val="a3"/>
              <w:jc w:val="center"/>
            </w:pPr>
            <w:r>
              <w:t>дисциплины</w:t>
            </w:r>
          </w:p>
        </w:tc>
      </w:tr>
      <w:tr w:rsidR="00161C23">
        <w:tc>
          <w:tcPr>
            <w:tcW w:w="0" w:type="auto"/>
            <w:vMerge w:val="restart"/>
          </w:tcPr>
          <w:p w:rsidR="00161C23" w:rsidRDefault="0032280F">
            <w:pPr>
              <w:pStyle w:val="a3"/>
              <w:jc w:val="center"/>
            </w:pPr>
            <w:r>
              <w:rPr>
                <w:sz w:val="20"/>
              </w:rPr>
              <w:t>КК6 - Способность вести подготовку документации по организацию рабочих мест, требований охраны труда и экологической безопасности</w:t>
            </w:r>
          </w:p>
        </w:tc>
        <w:tc>
          <w:tcPr>
            <w:tcW w:w="0" w:type="auto"/>
          </w:tcPr>
          <w:p w:rsidR="00161C23" w:rsidRDefault="0032280F">
            <w:pPr>
              <w:pStyle w:val="a3"/>
            </w:pPr>
            <w:r>
              <w:rPr>
                <w:sz w:val="20"/>
              </w:rPr>
              <w:t>РО10 - Демонстрировать осведомленность в вопросах охраны здоровья, безопасности жизнедеятельности и труда на производстве</w:t>
            </w:r>
          </w:p>
        </w:tc>
        <w:tc>
          <w:tcPr>
            <w:tcW w:w="0" w:type="auto"/>
            <w:vMerge w:val="restart"/>
          </w:tcPr>
          <w:p w:rsidR="00161C23" w:rsidRDefault="0032280F">
            <w:pPr>
              <w:pStyle w:val="a3"/>
              <w:ind w:firstLine="567"/>
            </w:pPr>
            <w:permStart w:id="598764905" w:edGrp="none"/>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rsidR="00161C23" w:rsidRDefault="0032280F">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161C23" w:rsidRDefault="0032280F">
            <w:pPr>
              <w:pStyle w:val="a3"/>
              <w:ind w:firstLine="567"/>
            </w:pPr>
            <w:r>
              <w:rPr>
                <w:sz w:val="20"/>
              </w:rPr>
              <w:t xml:space="preserve">-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w:t>
            </w:r>
            <w:r>
              <w:rPr>
                <w:sz w:val="20"/>
              </w:rPr>
              <w:lastRenderedPageBreak/>
              <w:t>жизнедеятельности и труда на производстве.</w:t>
            </w:r>
          </w:p>
          <w:p w:rsidR="00161C23" w:rsidRDefault="0032280F">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161C23" w:rsidRDefault="0032280F">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598764905"/>
      </w:tr>
      <w:tr w:rsidR="00161C23">
        <w:tc>
          <w:tcPr>
            <w:tcW w:w="0" w:type="auto"/>
            <w:vMerge w:val="restart"/>
          </w:tcPr>
          <w:p w:rsidR="00161C23" w:rsidRDefault="0032280F">
            <w:pPr>
              <w:pStyle w:val="a3"/>
              <w:jc w:val="center"/>
            </w:pPr>
            <w:r>
              <w:rPr>
                <w:sz w:val="20"/>
              </w:rPr>
              <w:t>КК7 - Способность участвовать в проектировании, изыскании и строительстве объектов профессиональной деятельности</w:t>
            </w:r>
          </w:p>
        </w:tc>
        <w:tc>
          <w:tcPr>
            <w:tcW w:w="0" w:type="auto"/>
          </w:tcPr>
          <w:p w:rsidR="00161C23" w:rsidRDefault="0032280F">
            <w:pPr>
              <w:pStyle w:val="a3"/>
            </w:pPr>
            <w:r>
              <w:rPr>
                <w:sz w:val="20"/>
              </w:rPr>
              <w:t>РО13 - Анализировать существующую и разрабатывать самостоятельно техническую документацию</w:t>
            </w:r>
          </w:p>
        </w:tc>
        <w:tc>
          <w:tcPr>
            <w:tcW w:w="0" w:type="auto"/>
            <w:vMerge/>
          </w:tcPr>
          <w:p w:rsidR="00161C23" w:rsidRDefault="00161C23">
            <w:pPr>
              <w:pStyle w:val="a3"/>
            </w:pPr>
          </w:p>
        </w:tc>
      </w:tr>
      <w:tr w:rsidR="00161C23">
        <w:tc>
          <w:tcPr>
            <w:tcW w:w="0" w:type="auto"/>
            <w:vMerge/>
          </w:tcPr>
          <w:p w:rsidR="00161C23" w:rsidRDefault="00161C23">
            <w:pPr>
              <w:pStyle w:val="a3"/>
            </w:pPr>
          </w:p>
        </w:tc>
        <w:tc>
          <w:tcPr>
            <w:tcW w:w="0" w:type="auto"/>
          </w:tcPr>
          <w:p w:rsidR="00161C23" w:rsidRDefault="0032280F">
            <w:pPr>
              <w:pStyle w:val="a3"/>
            </w:pPr>
            <w:r>
              <w:rPr>
                <w:sz w:val="20"/>
              </w:rPr>
              <w:t>РО14 - Умение использовать проектирования объектов и технологических процессов в строительстве, используя стандартные  средства автоматизированного проектирования</w:t>
            </w:r>
          </w:p>
        </w:tc>
        <w:tc>
          <w:tcPr>
            <w:tcW w:w="0" w:type="auto"/>
            <w:vMerge/>
          </w:tcPr>
          <w:p w:rsidR="00161C23" w:rsidRDefault="00161C23">
            <w:pPr>
              <w:pStyle w:val="a3"/>
            </w:pPr>
          </w:p>
        </w:tc>
      </w:tr>
      <w:tr w:rsidR="00161C23">
        <w:tc>
          <w:tcPr>
            <w:tcW w:w="0" w:type="auto"/>
            <w:vMerge w:val="restart"/>
          </w:tcPr>
          <w:p w:rsidR="00161C23" w:rsidRDefault="0032280F">
            <w:pPr>
              <w:pStyle w:val="a3"/>
              <w:jc w:val="center"/>
            </w:pPr>
            <w:r>
              <w:rPr>
                <w:sz w:val="20"/>
              </w:rPr>
              <w:t xml:space="preserve">КК8 - Знание нормативной базы в области инженерных изысканий, принципов проектирования зданий, сооружений, </w:t>
            </w:r>
            <w:r>
              <w:rPr>
                <w:sz w:val="20"/>
              </w:rPr>
              <w:lastRenderedPageBreak/>
              <w:t>инженерных систем и оборудования</w:t>
            </w:r>
          </w:p>
        </w:tc>
        <w:tc>
          <w:tcPr>
            <w:tcW w:w="0" w:type="auto"/>
          </w:tcPr>
          <w:p w:rsidR="00161C23" w:rsidRDefault="0032280F">
            <w:pPr>
              <w:pStyle w:val="a3"/>
            </w:pPr>
            <w:r>
              <w:rPr>
                <w:sz w:val="20"/>
              </w:rPr>
              <w:lastRenderedPageBreak/>
              <w:t>РО16 - Готовность к использованию методики документирования технологических решений на стадии проектирования и стадии реализации проекта</w:t>
            </w:r>
          </w:p>
        </w:tc>
        <w:tc>
          <w:tcPr>
            <w:tcW w:w="0" w:type="auto"/>
            <w:vMerge/>
          </w:tcPr>
          <w:p w:rsidR="00161C23" w:rsidRDefault="00161C23">
            <w:pPr>
              <w:pStyle w:val="a3"/>
            </w:pPr>
          </w:p>
        </w:tc>
      </w:tr>
    </w:tbl>
    <w:p w:rsidR="00161C23" w:rsidRDefault="00161C23">
      <w:pPr>
        <w:pStyle w:val="a3"/>
      </w:pPr>
    </w:p>
    <w:p w:rsidR="00161C23" w:rsidRDefault="0032280F">
      <w:pPr>
        <w:pStyle w:val="a3"/>
        <w:jc w:val="center"/>
      </w:pPr>
      <w:r>
        <w:rPr>
          <w:b/>
        </w:rPr>
        <w:t>1.4 Образовательные технологии, применяемые при освоении дисциплины</w:t>
      </w:r>
    </w:p>
    <w:p w:rsidR="00161C23" w:rsidRDefault="00161C23">
      <w:pPr>
        <w:pStyle w:val="a3"/>
      </w:pPr>
    </w:p>
    <w:p w:rsidR="00161C23" w:rsidRDefault="0032280F">
      <w:pPr>
        <w:pStyle w:val="a3"/>
        <w:jc w:val="center"/>
      </w:pPr>
      <w:r>
        <w:rPr>
          <w:b/>
        </w:rPr>
        <w:t>1.4.1 Основные образовательные технологии</w:t>
      </w:r>
    </w:p>
    <w:p w:rsidR="00161C23" w:rsidRDefault="00161C23">
      <w:pPr>
        <w:pStyle w:val="a3"/>
      </w:pPr>
    </w:p>
    <w:p w:rsidR="00161C23" w:rsidRDefault="0032280F">
      <w:pPr>
        <w:pStyle w:val="a3"/>
        <w:ind w:firstLine="567"/>
      </w:pPr>
      <w:r>
        <w:t>При проведении учебных занятий предусматривается использование следующих образовательных технологий:</w:t>
      </w:r>
    </w:p>
    <w:p w:rsidR="00161C23" w:rsidRDefault="0032280F">
      <w:pPr>
        <w:pStyle w:val="a3"/>
        <w:ind w:firstLine="567"/>
      </w:pPr>
      <w:permStart w:id="194006277"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94006277"/>
    <w:p w:rsidR="00161C23" w:rsidRDefault="00161C23">
      <w:pPr>
        <w:pStyle w:val="a3"/>
      </w:pPr>
    </w:p>
    <w:p w:rsidR="00161C23" w:rsidRDefault="0032280F">
      <w:pPr>
        <w:pStyle w:val="a3"/>
        <w:jc w:val="center"/>
      </w:pPr>
      <w:r>
        <w:rPr>
          <w:b/>
        </w:rPr>
        <w:t>1.4.2 Адаптивные образовательные технологии (инклюзивное обучение)</w:t>
      </w:r>
    </w:p>
    <w:p w:rsidR="00161C23" w:rsidRDefault="00161C23">
      <w:pPr>
        <w:pStyle w:val="a3"/>
      </w:pPr>
    </w:p>
    <w:p w:rsidR="00161C23" w:rsidRDefault="0032280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61C23" w:rsidRDefault="0032280F">
      <w:pPr>
        <w:pStyle w:val="a3"/>
        <w:ind w:firstLine="567"/>
      </w:pPr>
      <w:permStart w:id="1231566536"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231566536"/>
    <w:p w:rsidR="00161C23" w:rsidRDefault="00161C23">
      <w:pPr>
        <w:pStyle w:val="a3"/>
      </w:pPr>
    </w:p>
    <w:p w:rsidR="00161C23" w:rsidRDefault="0032280F">
      <w:pPr>
        <w:pStyle w:val="a3"/>
        <w:jc w:val="center"/>
      </w:pPr>
      <w:r>
        <w:rPr>
          <w:b/>
        </w:rPr>
        <w:t>1.4.3 Формат обучения</w:t>
      </w:r>
    </w:p>
    <w:p w:rsidR="00161C23" w:rsidRDefault="00161C23">
      <w:pPr>
        <w:pStyle w:val="a3"/>
      </w:pPr>
    </w:p>
    <w:p w:rsidR="00161C23" w:rsidRDefault="0032280F">
      <w:pPr>
        <w:pStyle w:val="a3"/>
        <w:ind w:firstLine="567"/>
      </w:pPr>
      <w:r>
        <w:rPr>
          <w:b/>
          <w:i/>
        </w:rPr>
        <w:t>Традиционное обучение</w:t>
      </w:r>
    </w:p>
    <w:p w:rsidR="00161C23" w:rsidRDefault="0032280F">
      <w:pPr>
        <w:pStyle w:val="a3"/>
        <w:ind w:firstLine="567"/>
      </w:pPr>
      <w:permStart w:id="1031361439" w:edGrp="none"/>
      <w:r>
        <w:lastRenderedPageBreak/>
        <w:t>Инновационное обучение с предоставлением презентаций, фильмов и проработкой эссе.</w:t>
      </w:r>
    </w:p>
    <w:permEnd w:id="1031361439"/>
    <w:p w:rsidR="00161C23" w:rsidRDefault="00161C23">
      <w:pPr>
        <w:pStyle w:val="a3"/>
      </w:pPr>
    </w:p>
    <w:p w:rsidR="00161C23" w:rsidRDefault="0032280F">
      <w:pPr>
        <w:pStyle w:val="a3"/>
        <w:jc w:val="center"/>
      </w:pPr>
      <w:r>
        <w:rPr>
          <w:b/>
        </w:rPr>
        <w:t>1.5 Пререквизиты</w:t>
      </w:r>
    </w:p>
    <w:p w:rsidR="00161C23" w:rsidRDefault="00161C23">
      <w:pPr>
        <w:pStyle w:val="a3"/>
      </w:pPr>
    </w:p>
    <w:p w:rsidR="00161C23" w:rsidRDefault="0032280F">
      <w:pPr>
        <w:pStyle w:val="a3"/>
        <w:ind w:firstLine="567"/>
      </w:pPr>
      <w:permStart w:id="151193620" w:edGrp="none"/>
      <w:r>
        <w:t>- Строительные материалы</w:t>
      </w:r>
    </w:p>
    <w:permEnd w:id="151193620"/>
    <w:p w:rsidR="00161C23" w:rsidRDefault="00161C23">
      <w:pPr>
        <w:pStyle w:val="a3"/>
      </w:pPr>
    </w:p>
    <w:p w:rsidR="00161C23" w:rsidRDefault="0032280F">
      <w:pPr>
        <w:pStyle w:val="a3"/>
        <w:jc w:val="center"/>
      </w:pPr>
      <w:r>
        <w:rPr>
          <w:b/>
        </w:rPr>
        <w:t>1.6 Постреквизиты</w:t>
      </w:r>
    </w:p>
    <w:p w:rsidR="00161C23" w:rsidRDefault="00161C23">
      <w:pPr>
        <w:pStyle w:val="a3"/>
      </w:pPr>
    </w:p>
    <w:p w:rsidR="00161C23" w:rsidRDefault="0032280F">
      <w:pPr>
        <w:pStyle w:val="a3"/>
        <w:ind w:firstLine="567"/>
      </w:pPr>
      <w:permStart w:id="665019302" w:edGrp="none"/>
      <w:r>
        <w:t>- Вариантное проектирование</w:t>
      </w:r>
    </w:p>
    <w:p w:rsidR="00161C23" w:rsidRDefault="0032280F">
      <w:pPr>
        <w:pStyle w:val="a3"/>
        <w:ind w:firstLine="567"/>
      </w:pPr>
      <w:r>
        <w:t>- Обследование зданий и сооружений</w:t>
      </w:r>
    </w:p>
    <w:p w:rsidR="00161C23" w:rsidRDefault="0032280F">
      <w:pPr>
        <w:pStyle w:val="a3"/>
        <w:ind w:firstLine="567"/>
      </w:pPr>
      <w:r>
        <w:t>- Основы безопасности производства</w:t>
      </w:r>
    </w:p>
    <w:p w:rsidR="00161C23" w:rsidRDefault="0032280F">
      <w:pPr>
        <w:pStyle w:val="a3"/>
        <w:ind w:firstLine="567"/>
      </w:pPr>
      <w:r>
        <w:t>- Охрана труда</w:t>
      </w:r>
    </w:p>
    <w:p w:rsidR="00161C23" w:rsidRDefault="0032280F">
      <w:pPr>
        <w:pStyle w:val="a3"/>
        <w:ind w:firstLine="567"/>
      </w:pPr>
      <w:r>
        <w:t>- Реконструкция зданий</w:t>
      </w:r>
    </w:p>
    <w:p w:rsidR="00161C23" w:rsidRDefault="0032280F">
      <w:pPr>
        <w:pStyle w:val="a3"/>
        <w:ind w:firstLine="567"/>
      </w:pPr>
      <w:r>
        <w:t>- Сейсмостойкость зданий и сооружений</w:t>
      </w:r>
    </w:p>
    <w:p w:rsidR="00161C23" w:rsidRDefault="0032280F">
      <w:pPr>
        <w:pStyle w:val="a3"/>
        <w:ind w:firstLine="567"/>
      </w:pPr>
      <w:r>
        <w:t>- Технология возведения зданий и сооружений</w:t>
      </w:r>
    </w:p>
    <w:permEnd w:id="665019302"/>
    <w:p w:rsidR="00161C23" w:rsidRDefault="00161C23">
      <w:pPr>
        <w:pStyle w:val="a3"/>
      </w:pPr>
    </w:p>
    <w:p w:rsidR="00161C23" w:rsidRDefault="0032280F">
      <w:pPr>
        <w:pStyle w:val="a3"/>
        <w:jc w:val="center"/>
      </w:pPr>
      <w:r>
        <w:rPr>
          <w:b/>
        </w:rPr>
        <w:t>1.7 Трудоемкость дисциплины</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161C23">
        <w:trPr>
          <w:tblHeader/>
        </w:trPr>
        <w:tc>
          <w:tcPr>
            <w:tcW w:w="3500" w:type="pct"/>
          </w:tcPr>
          <w:p w:rsidR="00161C23" w:rsidRDefault="0032280F">
            <w:pPr>
              <w:pStyle w:val="a3"/>
            </w:pPr>
            <w:r>
              <w:t>Виды работ</w:t>
            </w:r>
          </w:p>
        </w:tc>
        <w:tc>
          <w:tcPr>
            <w:tcW w:w="1500" w:type="pct"/>
          </w:tcPr>
          <w:p w:rsidR="00161C23" w:rsidRDefault="0032280F">
            <w:pPr>
              <w:pStyle w:val="a3"/>
              <w:jc w:val="center"/>
            </w:pPr>
            <w:r>
              <w:t>часы</w:t>
            </w:r>
          </w:p>
        </w:tc>
      </w:tr>
      <w:tr w:rsidR="00161C23">
        <w:tc>
          <w:tcPr>
            <w:tcW w:w="0" w:type="auto"/>
          </w:tcPr>
          <w:p w:rsidR="00161C23" w:rsidRDefault="0032280F">
            <w:pPr>
              <w:pStyle w:val="a3"/>
            </w:pPr>
            <w:r>
              <w:t>Лекции</w:t>
            </w:r>
          </w:p>
        </w:tc>
        <w:tc>
          <w:tcPr>
            <w:tcW w:w="0" w:type="auto"/>
          </w:tcPr>
          <w:p w:rsidR="00161C23" w:rsidRDefault="0032280F">
            <w:pPr>
              <w:pStyle w:val="a3"/>
              <w:jc w:val="center"/>
            </w:pPr>
            <w:r>
              <w:t>30</w:t>
            </w:r>
          </w:p>
        </w:tc>
      </w:tr>
      <w:tr w:rsidR="00161C23">
        <w:tc>
          <w:tcPr>
            <w:tcW w:w="0" w:type="auto"/>
          </w:tcPr>
          <w:p w:rsidR="00161C23" w:rsidRDefault="0032280F">
            <w:pPr>
              <w:pStyle w:val="a3"/>
            </w:pPr>
            <w:r>
              <w:t>Практические работы</w:t>
            </w:r>
          </w:p>
        </w:tc>
        <w:tc>
          <w:tcPr>
            <w:tcW w:w="0" w:type="auto"/>
          </w:tcPr>
          <w:p w:rsidR="00161C23" w:rsidRDefault="0032280F">
            <w:pPr>
              <w:pStyle w:val="a3"/>
              <w:jc w:val="center"/>
            </w:pPr>
            <w:r>
              <w:t>15</w:t>
            </w:r>
          </w:p>
        </w:tc>
      </w:tr>
      <w:tr w:rsidR="00161C23">
        <w:tc>
          <w:tcPr>
            <w:tcW w:w="0" w:type="auto"/>
          </w:tcPr>
          <w:p w:rsidR="00161C23" w:rsidRDefault="0032280F">
            <w:pPr>
              <w:pStyle w:val="a3"/>
            </w:pPr>
            <w:r>
              <w:t>СРОП</w:t>
            </w:r>
          </w:p>
        </w:tc>
        <w:tc>
          <w:tcPr>
            <w:tcW w:w="0" w:type="auto"/>
          </w:tcPr>
          <w:p w:rsidR="00161C23" w:rsidRDefault="0032280F">
            <w:pPr>
              <w:pStyle w:val="a3"/>
              <w:jc w:val="center"/>
            </w:pPr>
            <w:r>
              <w:t>30</w:t>
            </w:r>
          </w:p>
        </w:tc>
      </w:tr>
      <w:tr w:rsidR="00161C23">
        <w:tc>
          <w:tcPr>
            <w:tcW w:w="0" w:type="auto"/>
          </w:tcPr>
          <w:p w:rsidR="00161C23" w:rsidRDefault="0032280F">
            <w:pPr>
              <w:pStyle w:val="a3"/>
            </w:pPr>
            <w:r>
              <w:t>СРО</w:t>
            </w:r>
          </w:p>
        </w:tc>
        <w:tc>
          <w:tcPr>
            <w:tcW w:w="0" w:type="auto"/>
          </w:tcPr>
          <w:p w:rsidR="00161C23" w:rsidRDefault="0032280F">
            <w:pPr>
              <w:pStyle w:val="a3"/>
              <w:jc w:val="center"/>
            </w:pPr>
            <w:r>
              <w:t>75</w:t>
            </w:r>
          </w:p>
        </w:tc>
      </w:tr>
      <w:tr w:rsidR="00161C23">
        <w:tc>
          <w:tcPr>
            <w:tcW w:w="0" w:type="auto"/>
          </w:tcPr>
          <w:p w:rsidR="00161C23" w:rsidRDefault="0032280F">
            <w:pPr>
              <w:pStyle w:val="a3"/>
              <w:jc w:val="left"/>
            </w:pPr>
            <w:r>
              <w:t>Форма проведения итогового контроля</w:t>
            </w:r>
          </w:p>
        </w:tc>
        <w:tc>
          <w:tcPr>
            <w:tcW w:w="0" w:type="auto"/>
          </w:tcPr>
          <w:p w:rsidR="00161C23" w:rsidRDefault="0032280F">
            <w:pPr>
              <w:pStyle w:val="a3"/>
              <w:jc w:val="center"/>
            </w:pPr>
            <w:r>
              <w:t>курсовая работа, экзамен</w:t>
            </w:r>
          </w:p>
        </w:tc>
      </w:tr>
    </w:tbl>
    <w:p w:rsidR="00161C23" w:rsidRDefault="00161C23">
      <w:pPr>
        <w:pStyle w:val="a3"/>
      </w:pPr>
    </w:p>
    <w:p w:rsidR="00161C23" w:rsidRDefault="0032280F">
      <w:pPr>
        <w:pStyle w:val="a3"/>
        <w:jc w:val="center"/>
      </w:pPr>
      <w:r>
        <w:rPr>
          <w:b/>
        </w:rPr>
        <w:t>2 СОДЕРЖАНИЕ ДИСЦИПЛИНЫ</w:t>
      </w:r>
    </w:p>
    <w:p w:rsidR="00161C23" w:rsidRDefault="00161C23">
      <w:pPr>
        <w:pStyle w:val="a3"/>
      </w:pPr>
    </w:p>
    <w:p w:rsidR="00161C23" w:rsidRDefault="0032280F">
      <w:pPr>
        <w:pStyle w:val="a3"/>
        <w:jc w:val="center"/>
      </w:pPr>
      <w:r>
        <w:rPr>
          <w:b/>
        </w:rPr>
        <w:t>2.1 Тематический план</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161C23">
        <w:trPr>
          <w:tblHeader/>
        </w:trPr>
        <w:tc>
          <w:tcPr>
            <w:tcW w:w="147" w:type="pct"/>
          </w:tcPr>
          <w:p w:rsidR="00161C23" w:rsidRDefault="0032280F">
            <w:pPr>
              <w:pStyle w:val="a3"/>
              <w:jc w:val="center"/>
            </w:pPr>
            <w:r>
              <w:t>№</w:t>
            </w:r>
          </w:p>
        </w:tc>
        <w:tc>
          <w:tcPr>
            <w:tcW w:w="3383" w:type="pct"/>
          </w:tcPr>
          <w:p w:rsidR="00161C23" w:rsidRDefault="0032280F">
            <w:pPr>
              <w:pStyle w:val="a3"/>
              <w:jc w:val="center"/>
            </w:pPr>
            <w:r>
              <w:t>Наименование темы и ее содержание</w:t>
            </w:r>
          </w:p>
        </w:tc>
        <w:tc>
          <w:tcPr>
            <w:tcW w:w="818" w:type="pct"/>
          </w:tcPr>
          <w:p w:rsidR="00161C23" w:rsidRDefault="0032280F">
            <w:pPr>
              <w:pStyle w:val="a3"/>
              <w:jc w:val="center"/>
            </w:pPr>
            <w:r>
              <w:t>Трудоемкость в часах</w:t>
            </w:r>
          </w:p>
        </w:tc>
        <w:tc>
          <w:tcPr>
            <w:tcW w:w="653" w:type="pct"/>
          </w:tcPr>
          <w:p w:rsidR="00161C23" w:rsidRDefault="0032280F">
            <w:pPr>
              <w:pStyle w:val="a3"/>
              <w:jc w:val="center"/>
            </w:pPr>
            <w:r>
              <w:t>Ссылка на литературу</w:t>
            </w:r>
          </w:p>
        </w:tc>
      </w:tr>
      <w:tr w:rsidR="00161C23">
        <w:tc>
          <w:tcPr>
            <w:tcW w:w="0" w:type="auto"/>
            <w:gridSpan w:val="4"/>
          </w:tcPr>
          <w:p w:rsidR="00161C23" w:rsidRDefault="0032280F">
            <w:pPr>
              <w:pStyle w:val="a3"/>
              <w:jc w:val="center"/>
            </w:pPr>
            <w:r>
              <w:rPr>
                <w:b/>
              </w:rPr>
              <w:t>Дәрістік сабақтар / Лекционные занятия</w:t>
            </w:r>
          </w:p>
        </w:tc>
      </w:tr>
      <w:tr w:rsidR="00161C23">
        <w:tc>
          <w:tcPr>
            <w:tcW w:w="0" w:type="auto"/>
          </w:tcPr>
          <w:p w:rsidR="00161C23" w:rsidRDefault="0032280F">
            <w:pPr>
              <w:pStyle w:val="a3"/>
              <w:jc w:val="center"/>
            </w:pPr>
            <w:permStart w:id="168779708" w:edGrp="none"/>
            <w:r>
              <w:t>1</w:t>
            </w:r>
          </w:p>
        </w:tc>
        <w:tc>
          <w:tcPr>
            <w:tcW w:w="0" w:type="auto"/>
          </w:tcPr>
          <w:p w:rsidR="00161C23" w:rsidRDefault="0032280F">
            <w:pPr>
              <w:pStyle w:val="a3"/>
            </w:pPr>
            <w:r>
              <w:rPr>
                <w:b/>
                <w:sz w:val="22"/>
              </w:rPr>
              <w:t>Тема 1. Лекция по ТСП ОПС №1-общие положения о зданиях</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2</w:t>
            </w:r>
          </w:p>
        </w:tc>
        <w:tc>
          <w:tcPr>
            <w:tcW w:w="0" w:type="auto"/>
          </w:tcPr>
          <w:p w:rsidR="00161C23" w:rsidRDefault="0032280F">
            <w:pPr>
              <w:pStyle w:val="a3"/>
            </w:pPr>
            <w:r>
              <w:rPr>
                <w:b/>
                <w:sz w:val="22"/>
              </w:rPr>
              <w:t>Тема 2. Лекция по ТСП ОПС №2-основные понятия строительного производства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3</w:t>
            </w:r>
          </w:p>
        </w:tc>
        <w:tc>
          <w:tcPr>
            <w:tcW w:w="0" w:type="auto"/>
          </w:tcPr>
          <w:p w:rsidR="00161C23" w:rsidRDefault="0032280F">
            <w:pPr>
              <w:pStyle w:val="a3"/>
            </w:pPr>
            <w:r>
              <w:rPr>
                <w:b/>
                <w:sz w:val="22"/>
              </w:rPr>
              <w:t>Тема 3. Лекция по ТСП ОПС №3-инженерная подготовка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4</w:t>
            </w:r>
          </w:p>
        </w:tc>
        <w:tc>
          <w:tcPr>
            <w:tcW w:w="0" w:type="auto"/>
          </w:tcPr>
          <w:p w:rsidR="00161C23" w:rsidRDefault="0032280F">
            <w:pPr>
              <w:pStyle w:val="a3"/>
            </w:pPr>
            <w:r>
              <w:rPr>
                <w:b/>
                <w:sz w:val="22"/>
              </w:rPr>
              <w:t>Тема 4. Лекция по ТСП ЗР №01-Земляные работы</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5</w:t>
            </w:r>
          </w:p>
        </w:tc>
        <w:tc>
          <w:tcPr>
            <w:tcW w:w="0" w:type="auto"/>
          </w:tcPr>
          <w:p w:rsidR="00161C23" w:rsidRDefault="0032280F">
            <w:pPr>
              <w:pStyle w:val="a3"/>
            </w:pPr>
            <w:r>
              <w:rPr>
                <w:b/>
                <w:sz w:val="22"/>
              </w:rPr>
              <w:t>Тема 5. Лекция по ТСП ЗР №02-Разработка грунта землеройными машинами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6</w:t>
            </w:r>
          </w:p>
        </w:tc>
        <w:tc>
          <w:tcPr>
            <w:tcW w:w="0" w:type="auto"/>
          </w:tcPr>
          <w:p w:rsidR="00161C23" w:rsidRDefault="0032280F">
            <w:pPr>
              <w:pStyle w:val="a3"/>
            </w:pPr>
            <w:r>
              <w:rPr>
                <w:b/>
                <w:sz w:val="22"/>
              </w:rPr>
              <w:t>Тема 6. Лекция по ТСП ЗР №03-Разработка грунта землеройно-транспортными машинами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7</w:t>
            </w:r>
          </w:p>
        </w:tc>
        <w:tc>
          <w:tcPr>
            <w:tcW w:w="0" w:type="auto"/>
          </w:tcPr>
          <w:p w:rsidR="00161C23" w:rsidRDefault="0032280F">
            <w:pPr>
              <w:pStyle w:val="a3"/>
            </w:pPr>
            <w:r>
              <w:rPr>
                <w:b/>
                <w:sz w:val="22"/>
              </w:rPr>
              <w:t>Тема 7. Лекция по ТСП БР №01-1-Опалубка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8</w:t>
            </w:r>
          </w:p>
        </w:tc>
        <w:tc>
          <w:tcPr>
            <w:tcW w:w="0" w:type="auto"/>
          </w:tcPr>
          <w:p w:rsidR="00161C23" w:rsidRDefault="0032280F">
            <w:pPr>
              <w:pStyle w:val="a3"/>
            </w:pPr>
            <w:r>
              <w:rPr>
                <w:b/>
                <w:sz w:val="22"/>
              </w:rPr>
              <w:t>Тема 8. Лекция по ТСП БР №01-2-Транспортирование бетонной смеси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9</w:t>
            </w:r>
          </w:p>
        </w:tc>
        <w:tc>
          <w:tcPr>
            <w:tcW w:w="0" w:type="auto"/>
          </w:tcPr>
          <w:p w:rsidR="00161C23" w:rsidRDefault="0032280F">
            <w:pPr>
              <w:pStyle w:val="a3"/>
            </w:pPr>
            <w:r>
              <w:rPr>
                <w:b/>
                <w:sz w:val="22"/>
              </w:rPr>
              <w:t>Тема 9. Лекция по ТСП БР №01-3-Технология бетонирования конструкций</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lastRenderedPageBreak/>
              <w:t>10</w:t>
            </w:r>
          </w:p>
        </w:tc>
        <w:tc>
          <w:tcPr>
            <w:tcW w:w="0" w:type="auto"/>
          </w:tcPr>
          <w:p w:rsidR="00161C23" w:rsidRDefault="0032280F">
            <w:pPr>
              <w:pStyle w:val="a3"/>
            </w:pPr>
            <w:r>
              <w:rPr>
                <w:b/>
                <w:sz w:val="22"/>
              </w:rPr>
              <w:t>Тема 10. Лекция по ТСП КК №01-1-Общие сведения о каменной кладке</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11</w:t>
            </w:r>
          </w:p>
        </w:tc>
        <w:tc>
          <w:tcPr>
            <w:tcW w:w="0" w:type="auto"/>
          </w:tcPr>
          <w:p w:rsidR="00161C23" w:rsidRDefault="0032280F">
            <w:pPr>
              <w:pStyle w:val="a3"/>
            </w:pPr>
            <w:r>
              <w:rPr>
                <w:b/>
                <w:sz w:val="22"/>
              </w:rPr>
              <w:t>Тема 11. Лекция по ТСП КК №01-4-Инструмент, транспортирование и укладка кирпича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12</w:t>
            </w:r>
          </w:p>
        </w:tc>
        <w:tc>
          <w:tcPr>
            <w:tcW w:w="0" w:type="auto"/>
          </w:tcPr>
          <w:p w:rsidR="00161C23" w:rsidRDefault="0032280F">
            <w:pPr>
              <w:pStyle w:val="a3"/>
            </w:pPr>
            <w:r>
              <w:rPr>
                <w:b/>
                <w:sz w:val="22"/>
              </w:rPr>
              <w:t>Тема 12. Лекция по ТСП КР №01-Крыши и кровли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13</w:t>
            </w:r>
          </w:p>
        </w:tc>
        <w:tc>
          <w:tcPr>
            <w:tcW w:w="0" w:type="auto"/>
          </w:tcPr>
          <w:p w:rsidR="00161C23" w:rsidRDefault="0032280F">
            <w:pPr>
              <w:pStyle w:val="a3"/>
            </w:pPr>
            <w:r>
              <w:rPr>
                <w:b/>
                <w:sz w:val="22"/>
              </w:rPr>
              <w:t>Тема 13. Лекция по ТСП КР №01-4-Устройство современных кровель</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14</w:t>
            </w:r>
          </w:p>
        </w:tc>
        <w:tc>
          <w:tcPr>
            <w:tcW w:w="0" w:type="auto"/>
          </w:tcPr>
          <w:p w:rsidR="00161C23" w:rsidRDefault="0032280F">
            <w:pPr>
              <w:pStyle w:val="a3"/>
            </w:pPr>
            <w:r>
              <w:rPr>
                <w:b/>
                <w:sz w:val="22"/>
              </w:rPr>
              <w:t>Тема 14. Лекция по ТСП ОР №1-Штукатурные работы - общие положения.</w:t>
            </w:r>
          </w:p>
          <w:p w:rsidR="00161C23" w:rsidRDefault="00161C23">
            <w:pPr>
              <w:pStyle w:val="a3"/>
            </w:pP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15</w:t>
            </w:r>
          </w:p>
        </w:tc>
        <w:tc>
          <w:tcPr>
            <w:tcW w:w="0" w:type="auto"/>
          </w:tcPr>
          <w:p w:rsidR="00161C23" w:rsidRDefault="0032280F">
            <w:pPr>
              <w:pStyle w:val="a3"/>
            </w:pPr>
            <w:r>
              <w:rPr>
                <w:b/>
                <w:sz w:val="22"/>
              </w:rPr>
              <w:t>Тема 15. Лекция по ТСП ОР №4-2-Технология наклейки обоев</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permEnd w:id="168779708"/>
      <w:tr w:rsidR="00161C23">
        <w:tc>
          <w:tcPr>
            <w:tcW w:w="0" w:type="auto"/>
            <w:gridSpan w:val="2"/>
          </w:tcPr>
          <w:p w:rsidR="00161C23" w:rsidRDefault="0032280F">
            <w:pPr>
              <w:pStyle w:val="a3"/>
            </w:pPr>
            <w:r>
              <w:rPr>
                <w:b/>
              </w:rPr>
              <w:t>БАРЛЫҒЫ / ИТОГО</w:t>
            </w:r>
          </w:p>
        </w:tc>
        <w:tc>
          <w:tcPr>
            <w:tcW w:w="0" w:type="auto"/>
          </w:tcPr>
          <w:p w:rsidR="00161C23" w:rsidRDefault="0032280F">
            <w:pPr>
              <w:pStyle w:val="a3"/>
              <w:jc w:val="center"/>
            </w:pPr>
            <w:permStart w:id="893393375" w:edGrp="none"/>
            <w:r>
              <w:rPr>
                <w:b/>
              </w:rPr>
              <w:t>15</w:t>
            </w:r>
            <w:permEnd w:id="893393375"/>
          </w:p>
        </w:tc>
        <w:tc>
          <w:tcPr>
            <w:tcW w:w="0" w:type="auto"/>
          </w:tcPr>
          <w:p w:rsidR="00161C23" w:rsidRDefault="00161C23">
            <w:pPr>
              <w:pStyle w:val="a3"/>
            </w:pPr>
          </w:p>
        </w:tc>
      </w:tr>
      <w:tr w:rsidR="00161C23">
        <w:tc>
          <w:tcPr>
            <w:tcW w:w="0" w:type="auto"/>
            <w:gridSpan w:val="4"/>
          </w:tcPr>
          <w:p w:rsidR="00161C23" w:rsidRDefault="0032280F">
            <w:pPr>
              <w:pStyle w:val="a3"/>
              <w:jc w:val="center"/>
            </w:pPr>
            <w:r>
              <w:rPr>
                <w:b/>
              </w:rPr>
              <w:t>Практикалық сабақтар / Практические занятия</w:t>
            </w:r>
          </w:p>
        </w:tc>
      </w:tr>
      <w:tr w:rsidR="00161C23">
        <w:tc>
          <w:tcPr>
            <w:tcW w:w="0" w:type="auto"/>
          </w:tcPr>
          <w:p w:rsidR="00161C23" w:rsidRDefault="0032280F">
            <w:pPr>
              <w:pStyle w:val="a3"/>
              <w:jc w:val="center"/>
            </w:pPr>
            <w:permStart w:id="1121788007" w:edGrp="none"/>
            <w:r>
              <w:t>1</w:t>
            </w:r>
          </w:p>
        </w:tc>
        <w:tc>
          <w:tcPr>
            <w:tcW w:w="0" w:type="auto"/>
          </w:tcPr>
          <w:p w:rsidR="00161C23" w:rsidRDefault="0032280F">
            <w:pPr>
              <w:pStyle w:val="a3"/>
            </w:pPr>
            <w:r>
              <w:rPr>
                <w:b/>
                <w:sz w:val="22"/>
              </w:rPr>
              <w:t>Тема 1. Практическое занятие по ТСП №1</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2</w:t>
            </w:r>
          </w:p>
        </w:tc>
        <w:tc>
          <w:tcPr>
            <w:tcW w:w="0" w:type="auto"/>
          </w:tcPr>
          <w:p w:rsidR="00161C23" w:rsidRDefault="0032280F">
            <w:pPr>
              <w:pStyle w:val="a3"/>
            </w:pPr>
            <w:r>
              <w:rPr>
                <w:b/>
                <w:sz w:val="22"/>
              </w:rPr>
              <w:t>Тема 2. Практическое занятие по ТСП №2</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3</w:t>
            </w:r>
          </w:p>
        </w:tc>
        <w:tc>
          <w:tcPr>
            <w:tcW w:w="0" w:type="auto"/>
          </w:tcPr>
          <w:p w:rsidR="00161C23" w:rsidRDefault="0032280F">
            <w:pPr>
              <w:pStyle w:val="a3"/>
            </w:pPr>
            <w:r>
              <w:rPr>
                <w:b/>
                <w:sz w:val="22"/>
              </w:rPr>
              <w:t>Тема 3. Практическое занятие по ТСП №3</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4</w:t>
            </w:r>
          </w:p>
        </w:tc>
        <w:tc>
          <w:tcPr>
            <w:tcW w:w="0" w:type="auto"/>
          </w:tcPr>
          <w:p w:rsidR="00161C23" w:rsidRDefault="0032280F">
            <w:pPr>
              <w:pStyle w:val="a3"/>
            </w:pPr>
            <w:r>
              <w:rPr>
                <w:b/>
                <w:sz w:val="22"/>
              </w:rPr>
              <w:t>Тема 4. Практическое занятие по ТСП №4</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5</w:t>
            </w:r>
          </w:p>
        </w:tc>
        <w:tc>
          <w:tcPr>
            <w:tcW w:w="0" w:type="auto"/>
          </w:tcPr>
          <w:p w:rsidR="00161C23" w:rsidRDefault="0032280F">
            <w:pPr>
              <w:pStyle w:val="a3"/>
            </w:pPr>
            <w:r>
              <w:rPr>
                <w:b/>
                <w:sz w:val="22"/>
              </w:rPr>
              <w:t>Тема 5. Практическое занятие по ТСП №5</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6</w:t>
            </w:r>
          </w:p>
        </w:tc>
        <w:tc>
          <w:tcPr>
            <w:tcW w:w="0" w:type="auto"/>
          </w:tcPr>
          <w:p w:rsidR="00161C23" w:rsidRDefault="0032280F">
            <w:pPr>
              <w:pStyle w:val="a3"/>
            </w:pPr>
            <w:r>
              <w:rPr>
                <w:b/>
                <w:sz w:val="22"/>
              </w:rPr>
              <w:t>Тема 6. Практическое занятие по ТСП №6</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7</w:t>
            </w:r>
          </w:p>
        </w:tc>
        <w:tc>
          <w:tcPr>
            <w:tcW w:w="0" w:type="auto"/>
          </w:tcPr>
          <w:p w:rsidR="00161C23" w:rsidRDefault="0032280F">
            <w:pPr>
              <w:pStyle w:val="a3"/>
            </w:pPr>
            <w:r>
              <w:rPr>
                <w:b/>
                <w:sz w:val="22"/>
              </w:rPr>
              <w:t>Тема 7. Практическое занятие по ТСП №7</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8</w:t>
            </w:r>
          </w:p>
        </w:tc>
        <w:tc>
          <w:tcPr>
            <w:tcW w:w="0" w:type="auto"/>
          </w:tcPr>
          <w:p w:rsidR="00161C23" w:rsidRDefault="0032280F">
            <w:pPr>
              <w:pStyle w:val="a3"/>
            </w:pPr>
            <w:r>
              <w:rPr>
                <w:b/>
                <w:sz w:val="22"/>
              </w:rPr>
              <w:t>Тема 8. Практическое занятие по ТСП №8</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9</w:t>
            </w:r>
          </w:p>
        </w:tc>
        <w:tc>
          <w:tcPr>
            <w:tcW w:w="0" w:type="auto"/>
          </w:tcPr>
          <w:p w:rsidR="00161C23" w:rsidRDefault="0032280F">
            <w:pPr>
              <w:pStyle w:val="a3"/>
            </w:pPr>
            <w:r>
              <w:rPr>
                <w:b/>
                <w:sz w:val="22"/>
              </w:rPr>
              <w:t>Тема 9. Практическое занятие по ТСП №9</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10</w:t>
            </w:r>
          </w:p>
        </w:tc>
        <w:tc>
          <w:tcPr>
            <w:tcW w:w="0" w:type="auto"/>
          </w:tcPr>
          <w:p w:rsidR="00161C23" w:rsidRDefault="0032280F">
            <w:pPr>
              <w:pStyle w:val="a3"/>
            </w:pPr>
            <w:r>
              <w:rPr>
                <w:b/>
                <w:sz w:val="22"/>
              </w:rPr>
              <w:t>Тема 10. Практическое занятие по ТСП №10</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11</w:t>
            </w:r>
          </w:p>
        </w:tc>
        <w:tc>
          <w:tcPr>
            <w:tcW w:w="0" w:type="auto"/>
          </w:tcPr>
          <w:p w:rsidR="00161C23" w:rsidRDefault="0032280F">
            <w:pPr>
              <w:pStyle w:val="a3"/>
            </w:pPr>
            <w:r>
              <w:rPr>
                <w:b/>
                <w:sz w:val="22"/>
              </w:rPr>
              <w:t>Тема 11. Практическое занятие по ТСП №11</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12</w:t>
            </w:r>
          </w:p>
        </w:tc>
        <w:tc>
          <w:tcPr>
            <w:tcW w:w="0" w:type="auto"/>
          </w:tcPr>
          <w:p w:rsidR="00161C23" w:rsidRDefault="0032280F">
            <w:pPr>
              <w:pStyle w:val="a3"/>
            </w:pPr>
            <w:r>
              <w:rPr>
                <w:b/>
                <w:sz w:val="22"/>
              </w:rPr>
              <w:t>Тема 12. Практическое занятие по ТСП №12</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13</w:t>
            </w:r>
          </w:p>
        </w:tc>
        <w:tc>
          <w:tcPr>
            <w:tcW w:w="0" w:type="auto"/>
          </w:tcPr>
          <w:p w:rsidR="00161C23" w:rsidRDefault="0032280F">
            <w:pPr>
              <w:pStyle w:val="a3"/>
            </w:pPr>
            <w:r>
              <w:rPr>
                <w:b/>
                <w:sz w:val="22"/>
              </w:rPr>
              <w:t>Тема 13. Практическое занятие по ТСП №13</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14</w:t>
            </w:r>
          </w:p>
        </w:tc>
        <w:tc>
          <w:tcPr>
            <w:tcW w:w="0" w:type="auto"/>
          </w:tcPr>
          <w:p w:rsidR="00161C23" w:rsidRDefault="0032280F">
            <w:pPr>
              <w:pStyle w:val="a3"/>
            </w:pPr>
            <w:r>
              <w:rPr>
                <w:b/>
                <w:sz w:val="22"/>
              </w:rPr>
              <w:t>Тема 14. Практическое занятие по ТСП №14</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15</w:t>
            </w:r>
          </w:p>
        </w:tc>
        <w:tc>
          <w:tcPr>
            <w:tcW w:w="0" w:type="auto"/>
          </w:tcPr>
          <w:p w:rsidR="00161C23" w:rsidRDefault="0032280F">
            <w:pPr>
              <w:pStyle w:val="a3"/>
            </w:pPr>
            <w:r>
              <w:rPr>
                <w:b/>
                <w:sz w:val="22"/>
              </w:rPr>
              <w:t>Тема 15. Практическое занятие по ТСП №15</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permEnd w:id="1121788007"/>
      <w:tr w:rsidR="00161C23">
        <w:tc>
          <w:tcPr>
            <w:tcW w:w="0" w:type="auto"/>
            <w:gridSpan w:val="2"/>
          </w:tcPr>
          <w:p w:rsidR="00161C23" w:rsidRDefault="0032280F">
            <w:pPr>
              <w:pStyle w:val="a3"/>
            </w:pPr>
            <w:r>
              <w:rPr>
                <w:b/>
              </w:rPr>
              <w:t>БАРЛЫҒЫ / ИТОГО</w:t>
            </w:r>
          </w:p>
        </w:tc>
        <w:tc>
          <w:tcPr>
            <w:tcW w:w="0" w:type="auto"/>
          </w:tcPr>
          <w:p w:rsidR="00161C23" w:rsidRDefault="0032280F">
            <w:pPr>
              <w:pStyle w:val="a3"/>
              <w:jc w:val="center"/>
            </w:pPr>
            <w:permStart w:id="405826030" w:edGrp="none"/>
            <w:r>
              <w:rPr>
                <w:b/>
              </w:rPr>
              <w:t>15</w:t>
            </w:r>
            <w:permEnd w:id="405826030"/>
          </w:p>
        </w:tc>
        <w:tc>
          <w:tcPr>
            <w:tcW w:w="0" w:type="auto"/>
          </w:tcPr>
          <w:p w:rsidR="00161C23" w:rsidRDefault="00161C23">
            <w:pPr>
              <w:pStyle w:val="a3"/>
            </w:pPr>
          </w:p>
        </w:tc>
      </w:tr>
    </w:tbl>
    <w:p w:rsidR="00161C23" w:rsidRDefault="00161C23">
      <w:pPr>
        <w:pStyle w:val="a3"/>
      </w:pPr>
    </w:p>
    <w:p w:rsidR="00161C23" w:rsidRDefault="0032280F">
      <w:pPr>
        <w:pStyle w:val="a3"/>
        <w:jc w:val="center"/>
      </w:pPr>
      <w:r>
        <w:rPr>
          <w:b/>
        </w:rPr>
        <w:t>2.2 Задания для самостоятельной работы обучающегося (СРО)</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002"/>
        <w:gridCol w:w="2206"/>
        <w:gridCol w:w="1198"/>
        <w:gridCol w:w="1398"/>
        <w:gridCol w:w="1590"/>
        <w:gridCol w:w="1294"/>
      </w:tblGrid>
      <w:tr w:rsidR="00161C23">
        <w:trPr>
          <w:trHeight w:val="1229"/>
          <w:tblHeader/>
        </w:trPr>
        <w:tc>
          <w:tcPr>
            <w:tcW w:w="1026" w:type="pct"/>
          </w:tcPr>
          <w:p w:rsidR="00161C23" w:rsidRDefault="0032280F">
            <w:pPr>
              <w:pStyle w:val="a3"/>
              <w:jc w:val="center"/>
            </w:pPr>
            <w:r>
              <w:t>Тема</w:t>
            </w:r>
          </w:p>
        </w:tc>
        <w:tc>
          <w:tcPr>
            <w:tcW w:w="1140" w:type="pct"/>
          </w:tcPr>
          <w:p w:rsidR="00161C23" w:rsidRDefault="0032280F">
            <w:pPr>
              <w:pStyle w:val="a3"/>
              <w:jc w:val="center"/>
            </w:pPr>
            <w:r>
              <w:t>Содержание задания</w:t>
            </w:r>
          </w:p>
        </w:tc>
        <w:tc>
          <w:tcPr>
            <w:tcW w:w="620" w:type="pct"/>
          </w:tcPr>
          <w:p w:rsidR="00161C23" w:rsidRDefault="0032280F">
            <w:pPr>
              <w:pStyle w:val="a3"/>
              <w:jc w:val="center"/>
            </w:pPr>
            <w:r>
              <w:t>Форма контроля</w:t>
            </w:r>
          </w:p>
        </w:tc>
        <w:tc>
          <w:tcPr>
            <w:tcW w:w="723" w:type="pct"/>
          </w:tcPr>
          <w:p w:rsidR="00161C23" w:rsidRDefault="0032280F">
            <w:pPr>
              <w:pStyle w:val="a3"/>
              <w:jc w:val="center"/>
            </w:pPr>
            <w:r>
              <w:t>Срок сдачи, неделя</w:t>
            </w:r>
          </w:p>
        </w:tc>
        <w:tc>
          <w:tcPr>
            <w:tcW w:w="822" w:type="pct"/>
          </w:tcPr>
          <w:p w:rsidR="00161C23" w:rsidRDefault="0032280F">
            <w:pPr>
              <w:pStyle w:val="a3"/>
              <w:jc w:val="center"/>
            </w:pPr>
            <w:r>
              <w:t>Трудоемкость в часах</w:t>
            </w:r>
          </w:p>
        </w:tc>
        <w:tc>
          <w:tcPr>
            <w:tcW w:w="669" w:type="pct"/>
          </w:tcPr>
          <w:p w:rsidR="00161C23" w:rsidRDefault="0032280F">
            <w:pPr>
              <w:pStyle w:val="a3"/>
              <w:jc w:val="center"/>
            </w:pPr>
            <w:r>
              <w:t>Ссылка на литературу</w:t>
            </w:r>
          </w:p>
        </w:tc>
      </w:tr>
      <w:tr w:rsidR="00161C23">
        <w:tc>
          <w:tcPr>
            <w:tcW w:w="0" w:type="auto"/>
          </w:tcPr>
          <w:p w:rsidR="00161C23" w:rsidRDefault="0032280F">
            <w:pPr>
              <w:pStyle w:val="a3"/>
            </w:pPr>
            <w:permStart w:id="2022124713" w:edGrp="none"/>
            <w:r>
              <w:rPr>
                <w:sz w:val="22"/>
              </w:rPr>
              <w:t>Лекция по ТСП ЗР №04-Укладка и уплотнение грунтовых масс</w:t>
            </w:r>
          </w:p>
        </w:tc>
        <w:tc>
          <w:tcPr>
            <w:tcW w:w="0" w:type="auto"/>
          </w:tcPr>
          <w:p w:rsidR="00161C23" w:rsidRDefault="0032280F">
            <w:pPr>
              <w:pStyle w:val="a3"/>
            </w:pPr>
            <w:r>
              <w:rPr>
                <w:sz w:val="22"/>
              </w:rPr>
              <w:t>Способы укладки и уплотнения грунта в котлованах и траншеях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 xml:space="preserve">Лекция по ТСП ЗР №05-Уплотнение грунтов в </w:t>
            </w:r>
            <w:r>
              <w:rPr>
                <w:sz w:val="22"/>
              </w:rPr>
              <w:lastRenderedPageBreak/>
              <w:t>котлованах</w:t>
            </w:r>
          </w:p>
        </w:tc>
        <w:tc>
          <w:tcPr>
            <w:tcW w:w="0" w:type="auto"/>
          </w:tcPr>
          <w:p w:rsidR="00161C23" w:rsidRDefault="0032280F">
            <w:pPr>
              <w:pStyle w:val="a3"/>
            </w:pPr>
            <w:r>
              <w:rPr>
                <w:sz w:val="22"/>
              </w:rPr>
              <w:lastRenderedPageBreak/>
              <w:t>Способы укладки и уплотнения грунта в котлованах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lastRenderedPageBreak/>
              <w:t>Лекция по ТСП ЗР №06-Уплотнение грунтов в траншеях</w:t>
            </w:r>
          </w:p>
        </w:tc>
        <w:tc>
          <w:tcPr>
            <w:tcW w:w="0" w:type="auto"/>
          </w:tcPr>
          <w:p w:rsidR="00161C23" w:rsidRDefault="0032280F">
            <w:pPr>
              <w:pStyle w:val="a3"/>
            </w:pPr>
            <w:r>
              <w:rPr>
                <w:sz w:val="22"/>
              </w:rPr>
              <w:t>Способы укладки и уплотнения грунта в траншеях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ЗР №07-Уплотнение переувлажденных грунтов и в подпорных стенках</w:t>
            </w:r>
          </w:p>
        </w:tc>
        <w:tc>
          <w:tcPr>
            <w:tcW w:w="0" w:type="auto"/>
          </w:tcPr>
          <w:p w:rsidR="00161C23" w:rsidRDefault="0032280F">
            <w:pPr>
              <w:pStyle w:val="a3"/>
            </w:pPr>
            <w:r>
              <w:rPr>
                <w:sz w:val="22"/>
              </w:rPr>
              <w:t>Уплотнение переувлажденных грунтов и в подпорных стенках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№1-Общие положения по бетону</w:t>
            </w:r>
          </w:p>
        </w:tc>
        <w:tc>
          <w:tcPr>
            <w:tcW w:w="0" w:type="auto"/>
          </w:tcPr>
          <w:p w:rsidR="00161C23" w:rsidRDefault="0032280F">
            <w:pPr>
              <w:pStyle w:val="a3"/>
            </w:pPr>
            <w:r>
              <w:rPr>
                <w:sz w:val="22"/>
              </w:rPr>
              <w:t>Бетоны и их свойства</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№01-4-Зимнее бетонирование</w:t>
            </w:r>
          </w:p>
        </w:tc>
        <w:tc>
          <w:tcPr>
            <w:tcW w:w="0" w:type="auto"/>
          </w:tcPr>
          <w:p w:rsidR="00161C23" w:rsidRDefault="0032280F">
            <w:pPr>
              <w:pStyle w:val="a3"/>
            </w:pPr>
            <w:r>
              <w:rPr>
                <w:sz w:val="22"/>
              </w:rPr>
              <w:t>Применение химических добавок и специальные способы бетонирования</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№01-5-Дисперсное армирование бетонных конструкций</w:t>
            </w:r>
          </w:p>
        </w:tc>
        <w:tc>
          <w:tcPr>
            <w:tcW w:w="0" w:type="auto"/>
          </w:tcPr>
          <w:p w:rsidR="00161C23" w:rsidRDefault="0032280F">
            <w:pPr>
              <w:pStyle w:val="a3"/>
            </w:pPr>
            <w:r>
              <w:rPr>
                <w:sz w:val="22"/>
              </w:rPr>
              <w:t>Армирование бетона фиброй</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№01-2-Бутовая кладка</w:t>
            </w:r>
          </w:p>
        </w:tc>
        <w:tc>
          <w:tcPr>
            <w:tcW w:w="0" w:type="auto"/>
          </w:tcPr>
          <w:p w:rsidR="00161C23" w:rsidRDefault="0032280F">
            <w:pPr>
              <w:pStyle w:val="a3"/>
            </w:pPr>
            <w:r>
              <w:rPr>
                <w:sz w:val="22"/>
              </w:rPr>
              <w:t>Кладка из природных камней</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№01-3-Кладка из кирпича и камней правильной формы</w:t>
            </w:r>
          </w:p>
        </w:tc>
        <w:tc>
          <w:tcPr>
            <w:tcW w:w="0" w:type="auto"/>
          </w:tcPr>
          <w:p w:rsidR="00161C23" w:rsidRDefault="0032280F">
            <w:pPr>
              <w:pStyle w:val="a3"/>
            </w:pPr>
            <w:r>
              <w:rPr>
                <w:sz w:val="22"/>
              </w:rPr>
              <w:t>Все виды кладки кирпича</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№01-5-Организация выполнения кирпичной кладки.</w:t>
            </w:r>
          </w:p>
        </w:tc>
        <w:tc>
          <w:tcPr>
            <w:tcW w:w="0" w:type="auto"/>
          </w:tcPr>
          <w:p w:rsidR="00161C23" w:rsidRDefault="0032280F">
            <w:pPr>
              <w:pStyle w:val="a3"/>
            </w:pPr>
            <w:r>
              <w:rPr>
                <w:sz w:val="22"/>
              </w:rPr>
              <w:t>Организация звеньев каменщиков</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№01-1-Монтаж скатной кровли из гибкой черепицы</w:t>
            </w:r>
          </w:p>
        </w:tc>
        <w:tc>
          <w:tcPr>
            <w:tcW w:w="0" w:type="auto"/>
          </w:tcPr>
          <w:p w:rsidR="00161C23" w:rsidRDefault="0032280F">
            <w:pPr>
              <w:pStyle w:val="a3"/>
            </w:pPr>
            <w:r>
              <w:rPr>
                <w:sz w:val="22"/>
              </w:rPr>
              <w:t>Скатные кровли из гибкой черепицы</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№01-2-Технология устройства плоских кровель</w:t>
            </w:r>
          </w:p>
        </w:tc>
        <w:tc>
          <w:tcPr>
            <w:tcW w:w="0" w:type="auto"/>
          </w:tcPr>
          <w:p w:rsidR="00161C23" w:rsidRDefault="0032280F">
            <w:pPr>
              <w:pStyle w:val="a3"/>
            </w:pPr>
            <w:r>
              <w:rPr>
                <w:sz w:val="22"/>
              </w:rPr>
              <w:t>Плоские кровли из различных материалов</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№01-5-Энергоэфективность кон-кровли</w:t>
            </w:r>
          </w:p>
        </w:tc>
        <w:tc>
          <w:tcPr>
            <w:tcW w:w="0" w:type="auto"/>
          </w:tcPr>
          <w:p w:rsidR="00161C23" w:rsidRDefault="0032280F">
            <w:pPr>
              <w:pStyle w:val="a3"/>
            </w:pPr>
            <w:r>
              <w:rPr>
                <w:sz w:val="22"/>
              </w:rPr>
              <w:t>Эффективные виды кровель</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 xml:space="preserve">Лекция по ТСП ОР </w:t>
            </w:r>
            <w:r>
              <w:rPr>
                <w:sz w:val="22"/>
              </w:rPr>
              <w:lastRenderedPageBreak/>
              <w:t>№5-Отделка пенопластом</w:t>
            </w:r>
          </w:p>
        </w:tc>
        <w:tc>
          <w:tcPr>
            <w:tcW w:w="0" w:type="auto"/>
          </w:tcPr>
          <w:p w:rsidR="00161C23" w:rsidRDefault="0032280F">
            <w:pPr>
              <w:pStyle w:val="a3"/>
            </w:pPr>
            <w:r>
              <w:rPr>
                <w:sz w:val="22"/>
              </w:rPr>
              <w:lastRenderedPageBreak/>
              <w:t xml:space="preserve">Отделка стен </w:t>
            </w:r>
            <w:r>
              <w:rPr>
                <w:sz w:val="22"/>
              </w:rPr>
              <w:lastRenderedPageBreak/>
              <w:t>пенополистиролом</w:t>
            </w:r>
          </w:p>
        </w:tc>
        <w:tc>
          <w:tcPr>
            <w:tcW w:w="0" w:type="auto"/>
          </w:tcPr>
          <w:p w:rsidR="00161C23" w:rsidRDefault="0032280F">
            <w:pPr>
              <w:pStyle w:val="a3"/>
              <w:jc w:val="center"/>
            </w:pPr>
            <w:r>
              <w:rPr>
                <w:sz w:val="22"/>
              </w:rPr>
              <w:lastRenderedPageBreak/>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lastRenderedPageBreak/>
              <w:t>Лекция по ТСП ОР №3-Механизированные штукатурные работы</w:t>
            </w:r>
          </w:p>
        </w:tc>
        <w:tc>
          <w:tcPr>
            <w:tcW w:w="0" w:type="auto"/>
          </w:tcPr>
          <w:p w:rsidR="00161C23" w:rsidRDefault="0032280F">
            <w:pPr>
              <w:pStyle w:val="a3"/>
            </w:pPr>
            <w:r>
              <w:rPr>
                <w:sz w:val="22"/>
              </w:rPr>
              <w:t>Применяемые механизмы для отделочных работ</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permEnd w:id="2022124713"/>
    </w:tbl>
    <w:p w:rsidR="00161C23" w:rsidRDefault="00161C23">
      <w:pPr>
        <w:pStyle w:val="a3"/>
      </w:pPr>
    </w:p>
    <w:p w:rsidR="00161C23" w:rsidRDefault="0032280F">
      <w:pPr>
        <w:pStyle w:val="a3"/>
        <w:jc w:val="center"/>
      </w:pPr>
      <w:r>
        <w:rPr>
          <w:b/>
        </w:rPr>
        <w:t>2.3 График сдачи заданий по дисциплине</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31"/>
        <w:gridCol w:w="485"/>
        <w:gridCol w:w="485"/>
        <w:gridCol w:w="485"/>
        <w:gridCol w:w="485"/>
        <w:gridCol w:w="484"/>
        <w:gridCol w:w="484"/>
        <w:gridCol w:w="484"/>
        <w:gridCol w:w="484"/>
        <w:gridCol w:w="484"/>
        <w:gridCol w:w="484"/>
        <w:gridCol w:w="484"/>
        <w:gridCol w:w="484"/>
        <w:gridCol w:w="484"/>
        <w:gridCol w:w="484"/>
        <w:gridCol w:w="477"/>
      </w:tblGrid>
      <w:tr w:rsidR="00161C23" w:rsidTr="00081311">
        <w:trPr>
          <w:tblHeader/>
        </w:trPr>
        <w:tc>
          <w:tcPr>
            <w:tcW w:w="1254" w:type="pct"/>
            <w:vMerge w:val="restart"/>
          </w:tcPr>
          <w:p w:rsidR="00161C23" w:rsidRDefault="0032280F">
            <w:pPr>
              <w:pStyle w:val="a3"/>
              <w:jc w:val="center"/>
            </w:pPr>
            <w:r>
              <w:t>Вид задания</w:t>
            </w:r>
          </w:p>
        </w:tc>
        <w:tc>
          <w:tcPr>
            <w:tcW w:w="0" w:type="auto"/>
            <w:gridSpan w:val="15"/>
          </w:tcPr>
          <w:p w:rsidR="00161C23" w:rsidRDefault="0032280F">
            <w:pPr>
              <w:pStyle w:val="a3"/>
              <w:jc w:val="center"/>
            </w:pPr>
            <w:r>
              <w:t>Академический период обучения, неделя</w:t>
            </w:r>
          </w:p>
        </w:tc>
      </w:tr>
      <w:tr w:rsidR="00161C23" w:rsidTr="00081311">
        <w:trPr>
          <w:tblHeader/>
        </w:trPr>
        <w:tc>
          <w:tcPr>
            <w:tcW w:w="0" w:type="auto"/>
            <w:vMerge/>
          </w:tcPr>
          <w:p w:rsidR="00161C23" w:rsidRDefault="00161C23">
            <w:pPr>
              <w:pStyle w:val="a3"/>
            </w:pPr>
          </w:p>
        </w:tc>
        <w:tc>
          <w:tcPr>
            <w:tcW w:w="250" w:type="pct"/>
          </w:tcPr>
          <w:p w:rsidR="00161C23" w:rsidRDefault="0032280F">
            <w:pPr>
              <w:pStyle w:val="a3"/>
              <w:jc w:val="center"/>
            </w:pPr>
            <w:r>
              <w:t>1</w:t>
            </w:r>
          </w:p>
        </w:tc>
        <w:tc>
          <w:tcPr>
            <w:tcW w:w="250" w:type="pct"/>
          </w:tcPr>
          <w:p w:rsidR="00161C23" w:rsidRDefault="0032280F">
            <w:pPr>
              <w:pStyle w:val="a3"/>
              <w:jc w:val="center"/>
            </w:pPr>
            <w:r>
              <w:t>2</w:t>
            </w:r>
          </w:p>
        </w:tc>
        <w:tc>
          <w:tcPr>
            <w:tcW w:w="250" w:type="pct"/>
          </w:tcPr>
          <w:p w:rsidR="00161C23" w:rsidRDefault="0032280F">
            <w:pPr>
              <w:pStyle w:val="a3"/>
              <w:jc w:val="center"/>
            </w:pPr>
            <w:r>
              <w:t>3</w:t>
            </w:r>
          </w:p>
        </w:tc>
        <w:tc>
          <w:tcPr>
            <w:tcW w:w="250" w:type="pct"/>
          </w:tcPr>
          <w:p w:rsidR="00161C23" w:rsidRDefault="0032280F">
            <w:pPr>
              <w:pStyle w:val="a3"/>
              <w:jc w:val="center"/>
            </w:pPr>
            <w:r>
              <w:t>4</w:t>
            </w:r>
          </w:p>
        </w:tc>
        <w:tc>
          <w:tcPr>
            <w:tcW w:w="250" w:type="pct"/>
          </w:tcPr>
          <w:p w:rsidR="00161C23" w:rsidRDefault="0032280F">
            <w:pPr>
              <w:pStyle w:val="a3"/>
              <w:jc w:val="center"/>
            </w:pPr>
            <w:r>
              <w:t>5</w:t>
            </w:r>
          </w:p>
        </w:tc>
        <w:tc>
          <w:tcPr>
            <w:tcW w:w="250" w:type="pct"/>
          </w:tcPr>
          <w:p w:rsidR="00161C23" w:rsidRDefault="0032280F">
            <w:pPr>
              <w:pStyle w:val="a3"/>
              <w:jc w:val="center"/>
            </w:pPr>
            <w:r>
              <w:t>6</w:t>
            </w:r>
          </w:p>
        </w:tc>
        <w:tc>
          <w:tcPr>
            <w:tcW w:w="250" w:type="pct"/>
          </w:tcPr>
          <w:p w:rsidR="00161C23" w:rsidRDefault="0032280F">
            <w:pPr>
              <w:pStyle w:val="a3"/>
              <w:jc w:val="center"/>
            </w:pPr>
            <w:r>
              <w:t>7</w:t>
            </w:r>
          </w:p>
        </w:tc>
        <w:tc>
          <w:tcPr>
            <w:tcW w:w="250" w:type="pct"/>
          </w:tcPr>
          <w:p w:rsidR="00161C23" w:rsidRDefault="0032280F">
            <w:pPr>
              <w:pStyle w:val="a3"/>
              <w:jc w:val="center"/>
            </w:pPr>
            <w:r>
              <w:t>8</w:t>
            </w:r>
          </w:p>
        </w:tc>
        <w:tc>
          <w:tcPr>
            <w:tcW w:w="250" w:type="pct"/>
          </w:tcPr>
          <w:p w:rsidR="00161C23" w:rsidRDefault="0032280F">
            <w:pPr>
              <w:pStyle w:val="a3"/>
              <w:jc w:val="center"/>
            </w:pPr>
            <w:r>
              <w:t>9</w:t>
            </w:r>
          </w:p>
        </w:tc>
        <w:tc>
          <w:tcPr>
            <w:tcW w:w="250" w:type="pct"/>
          </w:tcPr>
          <w:p w:rsidR="00161C23" w:rsidRDefault="0032280F">
            <w:pPr>
              <w:pStyle w:val="a3"/>
              <w:jc w:val="center"/>
            </w:pPr>
            <w:r>
              <w:t>10</w:t>
            </w:r>
          </w:p>
        </w:tc>
        <w:tc>
          <w:tcPr>
            <w:tcW w:w="250" w:type="pct"/>
          </w:tcPr>
          <w:p w:rsidR="00161C23" w:rsidRDefault="0032280F">
            <w:pPr>
              <w:pStyle w:val="a3"/>
              <w:jc w:val="center"/>
            </w:pPr>
            <w:r>
              <w:t>11</w:t>
            </w:r>
          </w:p>
        </w:tc>
        <w:tc>
          <w:tcPr>
            <w:tcW w:w="250" w:type="pct"/>
          </w:tcPr>
          <w:p w:rsidR="00161C23" w:rsidRDefault="0032280F">
            <w:pPr>
              <w:pStyle w:val="a3"/>
              <w:jc w:val="center"/>
            </w:pPr>
            <w:r>
              <w:t>12</w:t>
            </w:r>
          </w:p>
        </w:tc>
        <w:tc>
          <w:tcPr>
            <w:tcW w:w="250" w:type="pct"/>
          </w:tcPr>
          <w:p w:rsidR="00161C23" w:rsidRDefault="0032280F">
            <w:pPr>
              <w:pStyle w:val="a3"/>
              <w:jc w:val="center"/>
            </w:pPr>
            <w:r>
              <w:t>13</w:t>
            </w:r>
          </w:p>
        </w:tc>
        <w:tc>
          <w:tcPr>
            <w:tcW w:w="250" w:type="pct"/>
          </w:tcPr>
          <w:p w:rsidR="00161C23" w:rsidRDefault="0032280F">
            <w:pPr>
              <w:pStyle w:val="a3"/>
              <w:jc w:val="center"/>
            </w:pPr>
            <w:r>
              <w:t>14</w:t>
            </w:r>
          </w:p>
        </w:tc>
        <w:tc>
          <w:tcPr>
            <w:tcW w:w="247" w:type="pct"/>
          </w:tcPr>
          <w:p w:rsidR="00161C23" w:rsidRDefault="0032280F">
            <w:pPr>
              <w:pStyle w:val="a3"/>
              <w:jc w:val="center"/>
            </w:pPr>
            <w:r>
              <w:t>15</w:t>
            </w:r>
          </w:p>
        </w:tc>
      </w:tr>
      <w:tr w:rsidR="00161C23">
        <w:tc>
          <w:tcPr>
            <w:tcW w:w="0" w:type="auto"/>
            <w:gridSpan w:val="16"/>
          </w:tcPr>
          <w:p w:rsidR="00161C23" w:rsidRDefault="0032280F">
            <w:pPr>
              <w:pStyle w:val="a3"/>
              <w:jc w:val="center"/>
            </w:pPr>
            <w:r>
              <w:t>Білімі /Знание</w:t>
            </w:r>
          </w:p>
        </w:tc>
      </w:tr>
      <w:tr w:rsidR="00081311">
        <w:tc>
          <w:tcPr>
            <w:tcW w:w="0" w:type="auto"/>
          </w:tcPr>
          <w:p w:rsidR="00081311" w:rsidRPr="00B65E16" w:rsidRDefault="00081311" w:rsidP="00081311">
            <w:permStart w:id="2029726518" w:edGrp="none"/>
            <w:r w:rsidRPr="00B65E16">
              <w:t>Посещаемость занятий</w:t>
            </w:r>
          </w:p>
        </w:tc>
        <w:tc>
          <w:tcPr>
            <w:tcW w:w="0" w:type="auto"/>
          </w:tcPr>
          <w:p w:rsidR="00081311" w:rsidRPr="00B65E16" w:rsidRDefault="00081311" w:rsidP="00081311">
            <w:r w:rsidRPr="00B65E16">
              <w:t xml:space="preserve"> +</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Default="00081311" w:rsidP="00081311">
            <w:r w:rsidRPr="00B65E16">
              <w:t>+</w:t>
            </w:r>
          </w:p>
        </w:tc>
      </w:tr>
      <w:permEnd w:id="2029726518"/>
      <w:tr w:rsidR="00161C23">
        <w:tc>
          <w:tcPr>
            <w:tcW w:w="0" w:type="auto"/>
            <w:gridSpan w:val="16"/>
          </w:tcPr>
          <w:p w:rsidR="00161C23" w:rsidRDefault="0032280F">
            <w:pPr>
              <w:pStyle w:val="a3"/>
              <w:jc w:val="center"/>
            </w:pPr>
            <w:r>
              <w:t>Түсіну / Понимание</w:t>
            </w:r>
          </w:p>
        </w:tc>
      </w:tr>
      <w:tr w:rsidR="00081311">
        <w:tc>
          <w:tcPr>
            <w:tcW w:w="0" w:type="auto"/>
          </w:tcPr>
          <w:p w:rsidR="00081311" w:rsidRPr="00B90A01" w:rsidRDefault="00081311" w:rsidP="00081311">
            <w:permStart w:id="1153173188" w:edGrp="none"/>
            <w:r w:rsidRPr="00B90A01">
              <w:t>Вопросы к лекциям</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Default="00081311" w:rsidP="00081311">
            <w:r w:rsidRPr="00B90A01">
              <w:t>+</w:t>
            </w:r>
          </w:p>
        </w:tc>
      </w:tr>
      <w:permEnd w:id="1153173188"/>
      <w:tr w:rsidR="00161C23">
        <w:tc>
          <w:tcPr>
            <w:tcW w:w="0" w:type="auto"/>
            <w:gridSpan w:val="16"/>
          </w:tcPr>
          <w:p w:rsidR="00161C23" w:rsidRDefault="0032280F">
            <w:pPr>
              <w:pStyle w:val="a3"/>
              <w:jc w:val="center"/>
            </w:pPr>
            <w:r>
              <w:t>Пайдалану  / Применение</w:t>
            </w:r>
          </w:p>
        </w:tc>
      </w:tr>
      <w:tr w:rsidR="00081311">
        <w:tc>
          <w:tcPr>
            <w:tcW w:w="0" w:type="auto"/>
          </w:tcPr>
          <w:p w:rsidR="00081311" w:rsidRPr="000D5D2A" w:rsidRDefault="00081311" w:rsidP="00081311">
            <w:permStart w:id="374416409" w:edGrp="none"/>
            <w:r w:rsidRPr="000D5D2A">
              <w:t>Задания по ПЗ</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Default="00081311" w:rsidP="00081311">
            <w:r w:rsidRPr="000D5D2A">
              <w:t>+</w:t>
            </w:r>
          </w:p>
        </w:tc>
      </w:tr>
      <w:permEnd w:id="374416409"/>
      <w:tr w:rsidR="00161C23">
        <w:tc>
          <w:tcPr>
            <w:tcW w:w="0" w:type="auto"/>
            <w:gridSpan w:val="16"/>
          </w:tcPr>
          <w:p w:rsidR="00161C23" w:rsidRDefault="0032280F">
            <w:pPr>
              <w:pStyle w:val="a3"/>
              <w:jc w:val="center"/>
            </w:pPr>
            <w:r>
              <w:t>Талдау / Анализ</w:t>
            </w:r>
          </w:p>
        </w:tc>
      </w:tr>
      <w:tr w:rsidR="00081311">
        <w:tc>
          <w:tcPr>
            <w:tcW w:w="0" w:type="auto"/>
          </w:tcPr>
          <w:p w:rsidR="00081311" w:rsidRPr="006A1D02" w:rsidRDefault="00081311" w:rsidP="00081311">
            <w:permStart w:id="382618055" w:edGrp="none"/>
            <w:r w:rsidRPr="006A1D02">
              <w:t>Темы СРО / Эссе</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Default="00081311" w:rsidP="00081311">
            <w:r w:rsidRPr="006A1D02">
              <w:t>+</w:t>
            </w:r>
          </w:p>
        </w:tc>
      </w:tr>
      <w:permEnd w:id="382618055"/>
    </w:tbl>
    <w:p w:rsidR="00161C23" w:rsidRDefault="00161C23">
      <w:pPr>
        <w:pStyle w:val="a3"/>
      </w:pPr>
    </w:p>
    <w:p w:rsidR="00161C23" w:rsidRDefault="0032280F">
      <w:pPr>
        <w:pStyle w:val="a3"/>
        <w:jc w:val="center"/>
      </w:pPr>
      <w:r>
        <w:rPr>
          <w:b/>
        </w:rPr>
        <w:t>3 ОЦЕНКА ЗНАНИЙ ОБУЧАЮЩЕГОСЯ</w:t>
      </w:r>
    </w:p>
    <w:p w:rsidR="00161C23" w:rsidRDefault="00161C23">
      <w:pPr>
        <w:pStyle w:val="a3"/>
      </w:pPr>
    </w:p>
    <w:p w:rsidR="00161C23" w:rsidRDefault="0032280F">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161C23">
        <w:trPr>
          <w:tblHeader/>
        </w:trPr>
        <w:tc>
          <w:tcPr>
            <w:tcW w:w="500" w:type="pct"/>
          </w:tcPr>
          <w:p w:rsidR="00161C23" w:rsidRDefault="0032280F">
            <w:pPr>
              <w:pStyle w:val="a3"/>
              <w:jc w:val="center"/>
            </w:pPr>
            <w:r>
              <w:t>Период</w:t>
            </w:r>
          </w:p>
        </w:tc>
        <w:tc>
          <w:tcPr>
            <w:tcW w:w="2500" w:type="pct"/>
          </w:tcPr>
          <w:p w:rsidR="00161C23" w:rsidRDefault="0032280F">
            <w:pPr>
              <w:pStyle w:val="a3"/>
              <w:jc w:val="center"/>
            </w:pPr>
            <w:r>
              <w:t>Вид задания</w:t>
            </w:r>
          </w:p>
        </w:tc>
        <w:tc>
          <w:tcPr>
            <w:tcW w:w="1000" w:type="pct"/>
          </w:tcPr>
          <w:p w:rsidR="00161C23" w:rsidRDefault="0032280F">
            <w:pPr>
              <w:pStyle w:val="a3"/>
              <w:jc w:val="center"/>
            </w:pPr>
            <w:r>
              <w:t>Количество баллов (max)</w:t>
            </w:r>
          </w:p>
        </w:tc>
        <w:tc>
          <w:tcPr>
            <w:tcW w:w="500" w:type="pct"/>
          </w:tcPr>
          <w:p w:rsidR="00161C23" w:rsidRDefault="0032280F">
            <w:pPr>
              <w:pStyle w:val="a3"/>
              <w:jc w:val="center"/>
            </w:pPr>
            <w:r>
              <w:t>Итого</w:t>
            </w:r>
          </w:p>
        </w:tc>
      </w:tr>
      <w:tr w:rsidR="00161C23">
        <w:tc>
          <w:tcPr>
            <w:tcW w:w="0" w:type="auto"/>
            <w:vMerge w:val="restart"/>
          </w:tcPr>
          <w:p w:rsidR="00161C23" w:rsidRDefault="0032280F">
            <w:pPr>
              <w:pStyle w:val="a3"/>
              <w:jc w:val="center"/>
            </w:pPr>
            <w:permStart w:id="1030363098" w:edGrp="everyone" w:colFirst="1" w:colLast="1"/>
            <w:permStart w:id="1728926387" w:edGrp="everyone" w:colFirst="2" w:colLast="2"/>
            <w:r>
              <w:t>1-й рубежный контроль</w:t>
            </w:r>
          </w:p>
        </w:tc>
        <w:tc>
          <w:tcPr>
            <w:tcW w:w="0" w:type="auto"/>
          </w:tcPr>
          <w:p w:rsidR="00161C23" w:rsidRDefault="00081311">
            <w:pPr>
              <w:pStyle w:val="a3"/>
            </w:pPr>
            <w:r w:rsidRPr="00081311">
              <w:t>Эссе</w:t>
            </w:r>
          </w:p>
        </w:tc>
        <w:tc>
          <w:tcPr>
            <w:tcW w:w="0" w:type="auto"/>
          </w:tcPr>
          <w:p w:rsidR="00161C23" w:rsidRDefault="00081311">
            <w:pPr>
              <w:pStyle w:val="a3"/>
              <w:jc w:val="center"/>
            </w:pPr>
            <w:r w:rsidRPr="00081311">
              <w:t>Не оценивается</w:t>
            </w:r>
          </w:p>
        </w:tc>
        <w:tc>
          <w:tcPr>
            <w:tcW w:w="0" w:type="auto"/>
            <w:vMerge w:val="restart"/>
          </w:tcPr>
          <w:p w:rsidR="00161C23" w:rsidRDefault="0032280F">
            <w:pPr>
              <w:pStyle w:val="a3"/>
              <w:jc w:val="center"/>
            </w:pPr>
            <w:r>
              <w:t>0-100</w:t>
            </w:r>
          </w:p>
        </w:tc>
      </w:tr>
      <w:tr w:rsidR="00161C23">
        <w:tc>
          <w:tcPr>
            <w:tcW w:w="0" w:type="auto"/>
            <w:vMerge/>
          </w:tcPr>
          <w:p w:rsidR="00161C23" w:rsidRDefault="00161C23">
            <w:pPr>
              <w:pStyle w:val="a3"/>
              <w:jc w:val="center"/>
            </w:pPr>
            <w:permStart w:id="1907303428" w:edGrp="everyone" w:colFirst="1" w:colLast="1"/>
            <w:permStart w:id="92933240" w:edGrp="everyone" w:colFirst="2" w:colLast="2"/>
            <w:permStart w:id="448413059" w:edGrp="everyone" w:colFirst="4" w:colLast="4"/>
            <w:permEnd w:id="1030363098"/>
            <w:permEnd w:id="1728926387"/>
          </w:p>
        </w:tc>
        <w:tc>
          <w:tcPr>
            <w:tcW w:w="0" w:type="auto"/>
          </w:tcPr>
          <w:p w:rsidR="00161C23" w:rsidRDefault="00081311">
            <w:pPr>
              <w:pStyle w:val="a3"/>
            </w:pPr>
            <w:r>
              <w:t>ПЗ</w:t>
            </w:r>
          </w:p>
        </w:tc>
        <w:tc>
          <w:tcPr>
            <w:tcW w:w="0" w:type="auto"/>
          </w:tcPr>
          <w:p w:rsidR="00161C23" w:rsidRDefault="00081311">
            <w:pPr>
              <w:pStyle w:val="a3"/>
              <w:jc w:val="center"/>
            </w:pPr>
            <w:r>
              <w:t>0-100</w:t>
            </w:r>
          </w:p>
        </w:tc>
        <w:tc>
          <w:tcPr>
            <w:tcW w:w="0" w:type="auto"/>
            <w:vMerge/>
          </w:tcPr>
          <w:p w:rsidR="00161C23" w:rsidRDefault="00161C23">
            <w:pPr>
              <w:pStyle w:val="a3"/>
              <w:jc w:val="center"/>
            </w:pPr>
          </w:p>
        </w:tc>
      </w:tr>
      <w:tr w:rsidR="00161C23">
        <w:tc>
          <w:tcPr>
            <w:tcW w:w="0" w:type="auto"/>
            <w:vMerge/>
          </w:tcPr>
          <w:p w:rsidR="00161C23" w:rsidRDefault="00161C23">
            <w:pPr>
              <w:pStyle w:val="a3"/>
              <w:jc w:val="center"/>
            </w:pPr>
            <w:permStart w:id="1932071162" w:edGrp="everyone" w:colFirst="1" w:colLast="1"/>
            <w:permStart w:id="1685339022" w:edGrp="everyone" w:colFirst="2" w:colLast="2"/>
            <w:permEnd w:id="1907303428"/>
            <w:permEnd w:id="92933240"/>
            <w:permEnd w:id="448413059"/>
          </w:p>
        </w:tc>
        <w:tc>
          <w:tcPr>
            <w:tcW w:w="0" w:type="auto"/>
          </w:tcPr>
          <w:p w:rsidR="00161C23" w:rsidRDefault="00081311">
            <w:pPr>
              <w:pStyle w:val="a3"/>
            </w:pPr>
            <w:r w:rsidRPr="00081311">
              <w:t>Посещаемость занятий</w:t>
            </w:r>
          </w:p>
        </w:tc>
        <w:tc>
          <w:tcPr>
            <w:tcW w:w="0" w:type="auto"/>
          </w:tcPr>
          <w:p w:rsidR="00161C23" w:rsidRDefault="00081311">
            <w:pPr>
              <w:pStyle w:val="a3"/>
              <w:jc w:val="center"/>
            </w:pPr>
            <w:r w:rsidRPr="00081311">
              <w:t>Не оценивается, только ставятся пропуски</w:t>
            </w:r>
          </w:p>
        </w:tc>
        <w:tc>
          <w:tcPr>
            <w:tcW w:w="0" w:type="auto"/>
            <w:vMerge/>
          </w:tcPr>
          <w:p w:rsidR="00161C23" w:rsidRDefault="00161C23">
            <w:pPr>
              <w:pStyle w:val="a3"/>
              <w:jc w:val="center"/>
            </w:pPr>
          </w:p>
        </w:tc>
      </w:tr>
      <w:tr w:rsidR="00161C23">
        <w:tc>
          <w:tcPr>
            <w:tcW w:w="0" w:type="auto"/>
            <w:vMerge w:val="restart"/>
          </w:tcPr>
          <w:p w:rsidR="00161C23" w:rsidRDefault="0032280F">
            <w:pPr>
              <w:pStyle w:val="a3"/>
              <w:jc w:val="center"/>
            </w:pPr>
            <w:permStart w:id="83328695" w:edGrp="everyone" w:colFirst="1" w:colLast="1"/>
            <w:permStart w:id="2029467884" w:edGrp="everyone" w:colFirst="2" w:colLast="2"/>
            <w:permEnd w:id="1932071162"/>
            <w:permEnd w:id="1685339022"/>
            <w:r>
              <w:t xml:space="preserve">2-й </w:t>
            </w:r>
            <w:r>
              <w:lastRenderedPageBreak/>
              <w:t>рубежный контроль</w:t>
            </w:r>
          </w:p>
        </w:tc>
        <w:tc>
          <w:tcPr>
            <w:tcW w:w="0" w:type="auto"/>
          </w:tcPr>
          <w:p w:rsidR="00161C23" w:rsidRDefault="00081311">
            <w:pPr>
              <w:pStyle w:val="a3"/>
            </w:pPr>
            <w:r w:rsidRPr="00081311">
              <w:lastRenderedPageBreak/>
              <w:t>Эссе</w:t>
            </w:r>
          </w:p>
        </w:tc>
        <w:tc>
          <w:tcPr>
            <w:tcW w:w="0" w:type="auto"/>
          </w:tcPr>
          <w:p w:rsidR="00161C23" w:rsidRDefault="00081311">
            <w:pPr>
              <w:pStyle w:val="a3"/>
              <w:jc w:val="center"/>
            </w:pPr>
            <w:r w:rsidRPr="00081311">
              <w:t>Не оценивается</w:t>
            </w:r>
          </w:p>
        </w:tc>
        <w:tc>
          <w:tcPr>
            <w:tcW w:w="0" w:type="auto"/>
            <w:vMerge w:val="restart"/>
          </w:tcPr>
          <w:p w:rsidR="00161C23" w:rsidRDefault="0032280F">
            <w:pPr>
              <w:pStyle w:val="a3"/>
              <w:jc w:val="center"/>
            </w:pPr>
            <w:r>
              <w:t>0-100</w:t>
            </w:r>
          </w:p>
        </w:tc>
      </w:tr>
      <w:tr w:rsidR="00161C23">
        <w:tc>
          <w:tcPr>
            <w:tcW w:w="0" w:type="auto"/>
            <w:vMerge/>
          </w:tcPr>
          <w:p w:rsidR="00161C23" w:rsidRDefault="00161C23">
            <w:pPr>
              <w:pStyle w:val="a3"/>
              <w:jc w:val="center"/>
            </w:pPr>
            <w:permStart w:id="358510052" w:edGrp="everyone" w:colFirst="1" w:colLast="1"/>
            <w:permStart w:id="1508733347" w:edGrp="everyone" w:colFirst="2" w:colLast="2"/>
            <w:permStart w:id="1563496324" w:edGrp="everyone" w:colFirst="4" w:colLast="4"/>
            <w:permEnd w:id="83328695"/>
            <w:permEnd w:id="2029467884"/>
          </w:p>
        </w:tc>
        <w:tc>
          <w:tcPr>
            <w:tcW w:w="0" w:type="auto"/>
          </w:tcPr>
          <w:p w:rsidR="00161C23" w:rsidRDefault="00081311">
            <w:pPr>
              <w:pStyle w:val="a3"/>
            </w:pPr>
            <w:r>
              <w:t>ПЗ</w:t>
            </w:r>
          </w:p>
        </w:tc>
        <w:tc>
          <w:tcPr>
            <w:tcW w:w="0" w:type="auto"/>
          </w:tcPr>
          <w:p w:rsidR="00161C23" w:rsidRDefault="00081311">
            <w:pPr>
              <w:pStyle w:val="a3"/>
              <w:jc w:val="center"/>
            </w:pPr>
            <w:r>
              <w:t>0-100</w:t>
            </w:r>
          </w:p>
        </w:tc>
        <w:tc>
          <w:tcPr>
            <w:tcW w:w="0" w:type="auto"/>
            <w:vMerge/>
          </w:tcPr>
          <w:p w:rsidR="00161C23" w:rsidRDefault="00161C23">
            <w:pPr>
              <w:pStyle w:val="a3"/>
              <w:jc w:val="center"/>
            </w:pPr>
          </w:p>
        </w:tc>
      </w:tr>
      <w:tr w:rsidR="00161C23">
        <w:tc>
          <w:tcPr>
            <w:tcW w:w="0" w:type="auto"/>
            <w:vMerge/>
          </w:tcPr>
          <w:p w:rsidR="00161C23" w:rsidRDefault="00161C23">
            <w:pPr>
              <w:pStyle w:val="a3"/>
              <w:jc w:val="center"/>
            </w:pPr>
            <w:permStart w:id="1714517015" w:edGrp="everyone" w:colFirst="1" w:colLast="1"/>
            <w:permStart w:id="2010461183" w:edGrp="everyone" w:colFirst="2" w:colLast="2"/>
            <w:permEnd w:id="358510052"/>
            <w:permEnd w:id="1508733347"/>
            <w:permEnd w:id="1563496324"/>
          </w:p>
        </w:tc>
        <w:tc>
          <w:tcPr>
            <w:tcW w:w="0" w:type="auto"/>
          </w:tcPr>
          <w:p w:rsidR="00161C23" w:rsidRDefault="00081311">
            <w:pPr>
              <w:pStyle w:val="a3"/>
            </w:pPr>
            <w:r w:rsidRPr="00081311">
              <w:t>Посещаемость занятий</w:t>
            </w:r>
          </w:p>
        </w:tc>
        <w:tc>
          <w:tcPr>
            <w:tcW w:w="0" w:type="auto"/>
          </w:tcPr>
          <w:p w:rsidR="00161C23" w:rsidRDefault="00081311">
            <w:pPr>
              <w:pStyle w:val="a3"/>
              <w:jc w:val="center"/>
            </w:pPr>
            <w:r w:rsidRPr="00081311">
              <w:t>Не оценивается, только ставятся пропуски</w:t>
            </w:r>
          </w:p>
        </w:tc>
        <w:tc>
          <w:tcPr>
            <w:tcW w:w="0" w:type="auto"/>
            <w:vMerge/>
          </w:tcPr>
          <w:p w:rsidR="00161C23" w:rsidRDefault="00161C23">
            <w:pPr>
              <w:pStyle w:val="a3"/>
              <w:jc w:val="center"/>
            </w:pPr>
          </w:p>
        </w:tc>
      </w:tr>
      <w:permEnd w:id="1714517015"/>
      <w:permEnd w:id="2010461183"/>
      <w:tr w:rsidR="00081311" w:rsidTr="00081311">
        <w:tc>
          <w:tcPr>
            <w:tcW w:w="0" w:type="auto"/>
          </w:tcPr>
          <w:p w:rsidR="00161C23" w:rsidRDefault="0032280F">
            <w:pPr>
              <w:pStyle w:val="a3"/>
              <w:jc w:val="center"/>
            </w:pPr>
            <w:r>
              <w:t>Итоговый контроль</w:t>
            </w:r>
          </w:p>
        </w:tc>
        <w:tc>
          <w:tcPr>
            <w:tcW w:w="0" w:type="auto"/>
            <w:gridSpan w:val="2"/>
          </w:tcPr>
          <w:p w:rsidR="00161C23" w:rsidRDefault="0032280F">
            <w:pPr>
              <w:pStyle w:val="a3"/>
            </w:pPr>
            <w:r>
              <w:t>экзамен, курсовая работа</w:t>
            </w:r>
          </w:p>
        </w:tc>
        <w:tc>
          <w:tcPr>
            <w:tcW w:w="0" w:type="auto"/>
          </w:tcPr>
          <w:p w:rsidR="00161C23" w:rsidRDefault="0032280F">
            <w:pPr>
              <w:pStyle w:val="a3"/>
              <w:jc w:val="center"/>
            </w:pPr>
            <w:r>
              <w:t>0-100</w:t>
            </w:r>
          </w:p>
        </w:tc>
      </w:tr>
    </w:tbl>
    <w:p w:rsidR="00161C23" w:rsidRDefault="00161C23">
      <w:pPr>
        <w:pStyle w:val="a3"/>
      </w:pPr>
    </w:p>
    <w:p w:rsidR="00161C23" w:rsidRDefault="0032280F">
      <w:pPr>
        <w:pStyle w:val="a3"/>
        <w:ind w:firstLine="567"/>
      </w:pPr>
      <w:r>
        <w:t>Итоговая оценка знаний обучающего по дисциплине осуществляется по 100 балльной системе и включает:</w:t>
      </w:r>
    </w:p>
    <w:p w:rsidR="00161C23" w:rsidRDefault="0032280F">
      <w:pPr>
        <w:pStyle w:val="a3"/>
        <w:ind w:firstLine="567"/>
      </w:pPr>
      <w:r>
        <w:t>- 40% результата, полученного на экзамене;</w:t>
      </w:r>
    </w:p>
    <w:p w:rsidR="00161C23" w:rsidRDefault="0032280F">
      <w:pPr>
        <w:pStyle w:val="a3"/>
        <w:ind w:firstLine="567"/>
      </w:pPr>
      <w:r>
        <w:t>- 60% результатов текущей успеваемости.</w:t>
      </w:r>
    </w:p>
    <w:p w:rsidR="00161C23" w:rsidRDefault="00161C23">
      <w:pPr>
        <w:pStyle w:val="a3"/>
      </w:pPr>
    </w:p>
    <w:p w:rsidR="00161C23" w:rsidRDefault="0032280F">
      <w:pPr>
        <w:pStyle w:val="a3"/>
        <w:ind w:firstLine="567"/>
      </w:pPr>
      <w:r>
        <w:t>Формула подсчета итоговой оценки:</w:t>
      </w:r>
    </w:p>
    <w:p w:rsidR="00161C23" w:rsidRDefault="00161C23">
      <w:pPr>
        <w:pStyle w:val="a3"/>
      </w:pPr>
    </w:p>
    <w:p w:rsidR="00161C23" w:rsidRDefault="0032280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61C23" w:rsidRDefault="00161C23">
      <w:pPr>
        <w:pStyle w:val="a3"/>
      </w:pPr>
    </w:p>
    <w:p w:rsidR="00161C23" w:rsidRDefault="0032280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161C23" w:rsidRDefault="00161C23">
      <w:pPr>
        <w:pStyle w:val="a3"/>
      </w:pPr>
    </w:p>
    <w:p w:rsidR="00161C23" w:rsidRDefault="0032280F">
      <w:pPr>
        <w:pStyle w:val="a3"/>
        <w:ind w:firstLine="567"/>
      </w:pPr>
      <w:r>
        <w:t>Итоговая буквенная оценка и ее цифровой эквивалент в баллах:</w:t>
      </w:r>
    </w:p>
    <w:p w:rsidR="00161C23" w:rsidRDefault="00161C23">
      <w:pPr>
        <w:pStyle w:val="a3"/>
      </w:pPr>
    </w:p>
    <w:p w:rsidR="00161C23" w:rsidRDefault="0032280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161C23">
        <w:trPr>
          <w:tblHeader/>
        </w:trPr>
        <w:tc>
          <w:tcPr>
            <w:tcW w:w="600" w:type="pct"/>
          </w:tcPr>
          <w:p w:rsidR="00161C23" w:rsidRDefault="0032280F">
            <w:pPr>
              <w:pStyle w:val="a3"/>
              <w:jc w:val="center"/>
            </w:pPr>
            <w:r>
              <w:t>Оценка по буквенной системе</w:t>
            </w:r>
          </w:p>
        </w:tc>
        <w:tc>
          <w:tcPr>
            <w:tcW w:w="900" w:type="pct"/>
          </w:tcPr>
          <w:p w:rsidR="00161C23" w:rsidRDefault="0032280F">
            <w:pPr>
              <w:pStyle w:val="a3"/>
              <w:jc w:val="center"/>
            </w:pPr>
            <w:r>
              <w:t>Цифровой эквивалент</w:t>
            </w:r>
          </w:p>
        </w:tc>
        <w:tc>
          <w:tcPr>
            <w:tcW w:w="800" w:type="pct"/>
          </w:tcPr>
          <w:p w:rsidR="00161C23" w:rsidRDefault="0032280F">
            <w:pPr>
              <w:pStyle w:val="a3"/>
              <w:jc w:val="center"/>
            </w:pPr>
            <w:r>
              <w:t>Баллы (%-ное содержание)</w:t>
            </w:r>
          </w:p>
        </w:tc>
        <w:tc>
          <w:tcPr>
            <w:tcW w:w="800" w:type="pct"/>
          </w:tcPr>
          <w:p w:rsidR="00161C23" w:rsidRDefault="0032280F">
            <w:pPr>
              <w:pStyle w:val="a3"/>
              <w:jc w:val="center"/>
            </w:pPr>
            <w:r>
              <w:t>Оценка по традиционной системе</w:t>
            </w:r>
          </w:p>
        </w:tc>
        <w:tc>
          <w:tcPr>
            <w:tcW w:w="0" w:type="auto"/>
          </w:tcPr>
          <w:p w:rsidR="00161C23" w:rsidRDefault="0032280F">
            <w:pPr>
              <w:pStyle w:val="a3"/>
              <w:jc w:val="center"/>
            </w:pPr>
            <w:r>
              <w:t>Критерий</w:t>
            </w:r>
          </w:p>
        </w:tc>
      </w:tr>
      <w:tr w:rsidR="00161C23">
        <w:tc>
          <w:tcPr>
            <w:tcW w:w="0" w:type="auto"/>
          </w:tcPr>
          <w:p w:rsidR="00161C23" w:rsidRDefault="0032280F">
            <w:pPr>
              <w:pStyle w:val="a3"/>
              <w:jc w:val="center"/>
            </w:pPr>
            <w:r>
              <w:t>A</w:t>
            </w:r>
          </w:p>
        </w:tc>
        <w:tc>
          <w:tcPr>
            <w:tcW w:w="0" w:type="auto"/>
          </w:tcPr>
          <w:p w:rsidR="00161C23" w:rsidRDefault="0032280F">
            <w:pPr>
              <w:pStyle w:val="a3"/>
              <w:jc w:val="center"/>
            </w:pPr>
            <w:r>
              <w:t>4.0</w:t>
            </w:r>
          </w:p>
        </w:tc>
        <w:tc>
          <w:tcPr>
            <w:tcW w:w="0" w:type="auto"/>
          </w:tcPr>
          <w:p w:rsidR="00161C23" w:rsidRDefault="0032280F">
            <w:pPr>
              <w:pStyle w:val="a3"/>
              <w:jc w:val="center"/>
            </w:pPr>
            <w:r>
              <w:t>95-100</w:t>
            </w:r>
          </w:p>
        </w:tc>
        <w:tc>
          <w:tcPr>
            <w:tcW w:w="0" w:type="auto"/>
            <w:vMerge w:val="restart"/>
          </w:tcPr>
          <w:p w:rsidR="00161C23" w:rsidRDefault="0032280F">
            <w:pPr>
              <w:pStyle w:val="a3"/>
              <w:jc w:val="center"/>
            </w:pPr>
            <w:r>
              <w:t>Отлично</w:t>
            </w:r>
          </w:p>
        </w:tc>
        <w:tc>
          <w:tcPr>
            <w:tcW w:w="0" w:type="auto"/>
            <w:vMerge w:val="restart"/>
          </w:tcPr>
          <w:p w:rsidR="00161C23" w:rsidRDefault="0032280F">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161C23">
        <w:tc>
          <w:tcPr>
            <w:tcW w:w="0" w:type="auto"/>
          </w:tcPr>
          <w:p w:rsidR="00161C23" w:rsidRDefault="0032280F">
            <w:pPr>
              <w:pStyle w:val="a3"/>
              <w:jc w:val="center"/>
            </w:pPr>
            <w:r>
              <w:t>A-</w:t>
            </w:r>
          </w:p>
        </w:tc>
        <w:tc>
          <w:tcPr>
            <w:tcW w:w="0" w:type="auto"/>
          </w:tcPr>
          <w:p w:rsidR="00161C23" w:rsidRDefault="0032280F">
            <w:pPr>
              <w:pStyle w:val="a3"/>
              <w:jc w:val="center"/>
            </w:pPr>
            <w:r>
              <w:t>3.67</w:t>
            </w:r>
          </w:p>
        </w:tc>
        <w:tc>
          <w:tcPr>
            <w:tcW w:w="0" w:type="auto"/>
          </w:tcPr>
          <w:p w:rsidR="00161C23" w:rsidRDefault="0032280F">
            <w:pPr>
              <w:pStyle w:val="a3"/>
              <w:jc w:val="center"/>
            </w:pPr>
            <w:r>
              <w:t>90-94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3.33</w:t>
            </w:r>
          </w:p>
        </w:tc>
        <w:tc>
          <w:tcPr>
            <w:tcW w:w="0" w:type="auto"/>
          </w:tcPr>
          <w:p w:rsidR="00161C23" w:rsidRDefault="0032280F">
            <w:pPr>
              <w:pStyle w:val="a3"/>
              <w:jc w:val="center"/>
            </w:pPr>
            <w:r>
              <w:t>85-89</w:t>
            </w:r>
          </w:p>
        </w:tc>
        <w:tc>
          <w:tcPr>
            <w:tcW w:w="0" w:type="auto"/>
            <w:vMerge w:val="restart"/>
          </w:tcPr>
          <w:p w:rsidR="00161C23" w:rsidRDefault="0032280F">
            <w:pPr>
              <w:pStyle w:val="a3"/>
              <w:jc w:val="center"/>
            </w:pPr>
            <w:r>
              <w:t>Хорошо</w:t>
            </w:r>
          </w:p>
        </w:tc>
        <w:tc>
          <w:tcPr>
            <w:tcW w:w="0" w:type="auto"/>
            <w:vMerge w:val="restart"/>
          </w:tcPr>
          <w:p w:rsidR="00161C23" w:rsidRDefault="0032280F">
            <w:pPr>
              <w:pStyle w:val="a3"/>
            </w:pPr>
            <w:r>
              <w:t xml:space="preserve">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w:t>
            </w:r>
            <w:r>
              <w:lastRenderedPageBreak/>
              <w:t>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3.0</w:t>
            </w:r>
          </w:p>
        </w:tc>
        <w:tc>
          <w:tcPr>
            <w:tcW w:w="0" w:type="auto"/>
          </w:tcPr>
          <w:p w:rsidR="00161C23" w:rsidRDefault="0032280F">
            <w:pPr>
              <w:pStyle w:val="a3"/>
              <w:jc w:val="center"/>
            </w:pPr>
            <w:r>
              <w:t>80-84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2.67</w:t>
            </w:r>
          </w:p>
        </w:tc>
        <w:tc>
          <w:tcPr>
            <w:tcW w:w="0" w:type="auto"/>
          </w:tcPr>
          <w:p w:rsidR="00161C23" w:rsidRDefault="0032280F">
            <w:pPr>
              <w:pStyle w:val="a3"/>
              <w:jc w:val="center"/>
            </w:pPr>
            <w:r>
              <w:t>75-79</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C+</w:t>
            </w:r>
          </w:p>
        </w:tc>
        <w:tc>
          <w:tcPr>
            <w:tcW w:w="0" w:type="auto"/>
          </w:tcPr>
          <w:p w:rsidR="00161C23" w:rsidRDefault="0032280F">
            <w:pPr>
              <w:pStyle w:val="a3"/>
              <w:jc w:val="center"/>
            </w:pPr>
            <w:r>
              <w:t>2.33</w:t>
            </w:r>
          </w:p>
        </w:tc>
        <w:tc>
          <w:tcPr>
            <w:tcW w:w="0" w:type="auto"/>
          </w:tcPr>
          <w:p w:rsidR="00161C23" w:rsidRDefault="0032280F">
            <w:pPr>
              <w:pStyle w:val="a3"/>
              <w:jc w:val="center"/>
            </w:pPr>
            <w:r>
              <w:t>70-74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lastRenderedPageBreak/>
              <w:t>C</w:t>
            </w:r>
          </w:p>
        </w:tc>
        <w:tc>
          <w:tcPr>
            <w:tcW w:w="0" w:type="auto"/>
          </w:tcPr>
          <w:p w:rsidR="00161C23" w:rsidRDefault="0032280F">
            <w:pPr>
              <w:pStyle w:val="a3"/>
              <w:jc w:val="center"/>
            </w:pPr>
            <w:r>
              <w:t>2.0</w:t>
            </w:r>
          </w:p>
        </w:tc>
        <w:tc>
          <w:tcPr>
            <w:tcW w:w="0" w:type="auto"/>
          </w:tcPr>
          <w:p w:rsidR="00161C23" w:rsidRDefault="0032280F">
            <w:pPr>
              <w:pStyle w:val="a3"/>
              <w:jc w:val="center"/>
            </w:pPr>
            <w:r>
              <w:t>65-69</w:t>
            </w:r>
          </w:p>
        </w:tc>
        <w:tc>
          <w:tcPr>
            <w:tcW w:w="0" w:type="auto"/>
            <w:vMerge w:val="restart"/>
          </w:tcPr>
          <w:p w:rsidR="00161C23" w:rsidRDefault="0032280F">
            <w:pPr>
              <w:pStyle w:val="a3"/>
              <w:jc w:val="center"/>
            </w:pPr>
            <w:r>
              <w:t>Удовлетворительно</w:t>
            </w:r>
          </w:p>
        </w:tc>
        <w:tc>
          <w:tcPr>
            <w:tcW w:w="0" w:type="auto"/>
            <w:vMerge w:val="restart"/>
          </w:tcPr>
          <w:p w:rsidR="00161C23" w:rsidRDefault="0032280F">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161C23">
        <w:tc>
          <w:tcPr>
            <w:tcW w:w="0" w:type="auto"/>
          </w:tcPr>
          <w:p w:rsidR="00161C23" w:rsidRDefault="0032280F">
            <w:pPr>
              <w:pStyle w:val="a3"/>
              <w:jc w:val="center"/>
            </w:pPr>
            <w:r>
              <w:t>C-</w:t>
            </w:r>
          </w:p>
        </w:tc>
        <w:tc>
          <w:tcPr>
            <w:tcW w:w="0" w:type="auto"/>
          </w:tcPr>
          <w:p w:rsidR="00161C23" w:rsidRDefault="0032280F">
            <w:pPr>
              <w:pStyle w:val="a3"/>
              <w:jc w:val="center"/>
            </w:pPr>
            <w:r>
              <w:t>1.67</w:t>
            </w:r>
          </w:p>
        </w:tc>
        <w:tc>
          <w:tcPr>
            <w:tcW w:w="0" w:type="auto"/>
          </w:tcPr>
          <w:p w:rsidR="00161C23" w:rsidRDefault="0032280F">
            <w:pPr>
              <w:pStyle w:val="a3"/>
              <w:jc w:val="center"/>
            </w:pPr>
            <w:r>
              <w:t>60-64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D+</w:t>
            </w:r>
          </w:p>
        </w:tc>
        <w:tc>
          <w:tcPr>
            <w:tcW w:w="0" w:type="auto"/>
          </w:tcPr>
          <w:p w:rsidR="00161C23" w:rsidRDefault="0032280F">
            <w:pPr>
              <w:pStyle w:val="a3"/>
              <w:jc w:val="center"/>
            </w:pPr>
            <w:r>
              <w:t>1.33</w:t>
            </w:r>
          </w:p>
        </w:tc>
        <w:tc>
          <w:tcPr>
            <w:tcW w:w="0" w:type="auto"/>
          </w:tcPr>
          <w:p w:rsidR="00161C23" w:rsidRDefault="0032280F">
            <w:pPr>
              <w:pStyle w:val="a3"/>
              <w:jc w:val="center"/>
            </w:pPr>
            <w:r>
              <w:t>55-59</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D</w:t>
            </w:r>
          </w:p>
        </w:tc>
        <w:tc>
          <w:tcPr>
            <w:tcW w:w="0" w:type="auto"/>
          </w:tcPr>
          <w:p w:rsidR="00161C23" w:rsidRDefault="0032280F">
            <w:pPr>
              <w:pStyle w:val="a3"/>
              <w:jc w:val="center"/>
            </w:pPr>
            <w:r>
              <w:t>1.0</w:t>
            </w:r>
          </w:p>
        </w:tc>
        <w:tc>
          <w:tcPr>
            <w:tcW w:w="0" w:type="auto"/>
          </w:tcPr>
          <w:p w:rsidR="00161C23" w:rsidRDefault="0032280F">
            <w:pPr>
              <w:pStyle w:val="a3"/>
              <w:jc w:val="center"/>
            </w:pPr>
            <w:r>
              <w:t>50-54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FX</w:t>
            </w:r>
          </w:p>
        </w:tc>
        <w:tc>
          <w:tcPr>
            <w:tcW w:w="0" w:type="auto"/>
          </w:tcPr>
          <w:p w:rsidR="00161C23" w:rsidRDefault="0032280F">
            <w:pPr>
              <w:pStyle w:val="a3"/>
              <w:jc w:val="center"/>
            </w:pPr>
            <w:r>
              <w:t>0.5</w:t>
            </w:r>
          </w:p>
        </w:tc>
        <w:tc>
          <w:tcPr>
            <w:tcW w:w="0" w:type="auto"/>
          </w:tcPr>
          <w:p w:rsidR="00161C23" w:rsidRDefault="0032280F">
            <w:pPr>
              <w:pStyle w:val="a3"/>
              <w:jc w:val="center"/>
            </w:pPr>
            <w:r>
              <w:t>25-49</w:t>
            </w:r>
          </w:p>
        </w:tc>
        <w:tc>
          <w:tcPr>
            <w:tcW w:w="0" w:type="auto"/>
            <w:vMerge w:val="restart"/>
          </w:tcPr>
          <w:p w:rsidR="00161C23" w:rsidRDefault="0032280F">
            <w:pPr>
              <w:pStyle w:val="a3"/>
              <w:jc w:val="center"/>
            </w:pPr>
            <w:r>
              <w:t>Неудовлетворительно</w:t>
            </w:r>
          </w:p>
        </w:tc>
        <w:tc>
          <w:tcPr>
            <w:tcW w:w="0" w:type="auto"/>
            <w:vMerge w:val="restart"/>
          </w:tcPr>
          <w:p w:rsidR="00161C23" w:rsidRDefault="0032280F">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161C23">
        <w:tc>
          <w:tcPr>
            <w:tcW w:w="0" w:type="auto"/>
          </w:tcPr>
          <w:p w:rsidR="00161C23" w:rsidRDefault="0032280F">
            <w:pPr>
              <w:pStyle w:val="a3"/>
              <w:jc w:val="center"/>
            </w:pPr>
            <w:r>
              <w:t>F</w:t>
            </w:r>
          </w:p>
        </w:tc>
        <w:tc>
          <w:tcPr>
            <w:tcW w:w="0" w:type="auto"/>
          </w:tcPr>
          <w:p w:rsidR="00161C23" w:rsidRDefault="0032280F">
            <w:pPr>
              <w:pStyle w:val="a3"/>
              <w:jc w:val="center"/>
            </w:pPr>
            <w:r>
              <w:t>0</w:t>
            </w:r>
          </w:p>
        </w:tc>
        <w:tc>
          <w:tcPr>
            <w:tcW w:w="0" w:type="auto"/>
          </w:tcPr>
          <w:p w:rsidR="00161C23" w:rsidRDefault="0032280F">
            <w:pPr>
              <w:pStyle w:val="a3"/>
              <w:jc w:val="center"/>
            </w:pPr>
            <w:r>
              <w:t>0-24</w:t>
            </w:r>
          </w:p>
        </w:tc>
        <w:tc>
          <w:tcPr>
            <w:tcW w:w="0" w:type="auto"/>
            <w:vMerge/>
          </w:tcPr>
          <w:p w:rsidR="00161C23" w:rsidRDefault="00161C23">
            <w:pPr>
              <w:pStyle w:val="a3"/>
            </w:pPr>
          </w:p>
        </w:tc>
        <w:tc>
          <w:tcPr>
            <w:tcW w:w="0" w:type="auto"/>
            <w:vMerge/>
          </w:tcPr>
          <w:p w:rsidR="00161C23" w:rsidRDefault="00161C23">
            <w:pPr>
              <w:pStyle w:val="a3"/>
            </w:pPr>
          </w:p>
        </w:tc>
      </w:tr>
    </w:tbl>
    <w:p w:rsidR="00161C23" w:rsidRDefault="00161C23">
      <w:pPr>
        <w:pStyle w:val="a3"/>
      </w:pPr>
    </w:p>
    <w:p w:rsidR="00161C23" w:rsidRDefault="0032280F">
      <w:pPr>
        <w:pStyle w:val="a3"/>
        <w:jc w:val="center"/>
      </w:pPr>
      <w:r>
        <w:rPr>
          <w:b/>
        </w:rPr>
        <w:t>4 ПОЛИТИКА ДИСЦИПЛИНЫ</w:t>
      </w:r>
    </w:p>
    <w:p w:rsidR="00161C23" w:rsidRDefault="00161C23">
      <w:pPr>
        <w:pStyle w:val="a3"/>
      </w:pPr>
    </w:p>
    <w:p w:rsidR="00161C23" w:rsidRDefault="0032280F">
      <w:pPr>
        <w:pStyle w:val="a3"/>
        <w:ind w:firstLine="567"/>
      </w:pPr>
      <w:permStart w:id="1362313572" w:edGrp="none"/>
      <w:r>
        <w:t>Обучающийся обязан:</w:t>
      </w:r>
    </w:p>
    <w:p w:rsidR="00161C23" w:rsidRDefault="0032280F">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362313572"/>
    <w:p w:rsidR="00161C23" w:rsidRDefault="00161C23">
      <w:pPr>
        <w:pStyle w:val="a3"/>
      </w:pPr>
    </w:p>
    <w:p w:rsidR="00161C23" w:rsidRDefault="0032280F">
      <w:pPr>
        <w:pStyle w:val="a3"/>
        <w:jc w:val="center"/>
      </w:pPr>
      <w:r>
        <w:rPr>
          <w:b/>
        </w:rPr>
        <w:t>5 СПИСОК РЕКОМЕНДУЕМОЙ ЛИТЕРАТУРЫ</w:t>
      </w:r>
    </w:p>
    <w:p w:rsidR="00161C23" w:rsidRDefault="00161C23">
      <w:pPr>
        <w:pStyle w:val="a3"/>
      </w:pPr>
    </w:p>
    <w:p w:rsidR="00161C23" w:rsidRDefault="0032280F">
      <w:pPr>
        <w:pStyle w:val="a3"/>
        <w:jc w:val="center"/>
      </w:pPr>
      <w:r>
        <w:rPr>
          <w:b/>
        </w:rPr>
        <w:t>5.1 Основная литература</w:t>
      </w:r>
    </w:p>
    <w:p w:rsidR="00161C23" w:rsidRDefault="00161C23">
      <w:pPr>
        <w:pStyle w:val="a3"/>
      </w:pPr>
    </w:p>
    <w:p w:rsidR="00081311" w:rsidRDefault="0032280F" w:rsidP="00081311">
      <w:pPr>
        <w:pStyle w:val="a3"/>
      </w:pPr>
      <w:permStart w:id="1068391558" w:edGrp="none"/>
      <w:r>
        <w:t xml:space="preserve">1 Г. К. Соколов. Технология строительного производства : учеб.пособие. - М. : Академия, 2006. </w:t>
      </w:r>
    </w:p>
    <w:p w:rsidR="00081311" w:rsidRDefault="0032280F" w:rsidP="00081311">
      <w:pPr>
        <w:pStyle w:val="a3"/>
      </w:pPr>
      <w:r>
        <w:t xml:space="preserve">2 Б. Ф. Белецкий. Технология и механизация строительного производства : учебник для вузов . Изд. 3-е. - Ростов н/Д : Феникс, 2004. </w:t>
      </w:r>
    </w:p>
    <w:p w:rsidR="00081311" w:rsidRDefault="0032280F" w:rsidP="00081311">
      <w:pPr>
        <w:pStyle w:val="a3"/>
      </w:pPr>
      <w:r>
        <w:t xml:space="preserve">3 С. К. Хамзин. Основы строительного производства : учебник. - Астана : Фолиант, 2006. </w:t>
      </w:r>
    </w:p>
    <w:p w:rsidR="00081311" w:rsidRDefault="0032280F" w:rsidP="00081311">
      <w:pPr>
        <w:pStyle w:val="a3"/>
      </w:pPr>
      <w:r>
        <w:t xml:space="preserve">4 П. П. Олейник, С. П. Олейник. Организация и технология строительного производства (подготовительный период) : учеб. пособие для вузов. - М. : АСВ, 2006. </w:t>
      </w:r>
    </w:p>
    <w:p w:rsidR="00081311" w:rsidRDefault="0032280F" w:rsidP="00081311">
      <w:pPr>
        <w:pStyle w:val="a3"/>
      </w:pPr>
      <w:r>
        <w:t xml:space="preserve">5 С. Д. Сокова. Основы технологии и организации строительно-монтажных работ : учебник. - М. : Инфра-М, 2005. </w:t>
      </w:r>
    </w:p>
    <w:p w:rsidR="00081311" w:rsidRDefault="0032280F" w:rsidP="00081311">
      <w:pPr>
        <w:pStyle w:val="a3"/>
      </w:pPr>
      <w:r>
        <w:t xml:space="preserve">6 Н.Н. Данилов, О.М. Тереньтев. Технология строительных процессов : учеб. для ВУЗов. 2-е изд. перераб. - М. : Высшая школа, 2000. </w:t>
      </w:r>
    </w:p>
    <w:p w:rsidR="00081311" w:rsidRDefault="0032280F" w:rsidP="00081311">
      <w:pPr>
        <w:pStyle w:val="a3"/>
      </w:pPr>
      <w:r>
        <w:t xml:space="preserve">7 В. И. Теличенко, О. М. Терентьев , А. А. Лапидус. Технология возведения зданий и сооружений : учебник. - 2-е изд., перераб. и доп. - М. : Высш. шк., 2004. </w:t>
      </w:r>
    </w:p>
    <w:p w:rsidR="00081311" w:rsidRDefault="0032280F" w:rsidP="00081311">
      <w:pPr>
        <w:pStyle w:val="a3"/>
      </w:pPr>
      <w:r>
        <w:t xml:space="preserve">8 Б.Ф.Белецкий. Технология и механизация строительного производства : учебник - 2-е изд., перераб. и доп. - Ростов н/Д : Феникс, 2003. </w:t>
      </w:r>
    </w:p>
    <w:p w:rsidR="00161C23" w:rsidRDefault="0032280F" w:rsidP="00081311">
      <w:pPr>
        <w:pStyle w:val="a3"/>
      </w:pPr>
      <w:r>
        <w:t>9 Т.А.Толкынбаев. Технология и организация ремонтно-строительных работ: учеб. пособие. - Усть-Каменогорск : ВКГТУ, 2001.</w:t>
      </w:r>
    </w:p>
    <w:permEnd w:id="1068391558"/>
    <w:p w:rsidR="00161C23" w:rsidRDefault="00161C23">
      <w:pPr>
        <w:pStyle w:val="a3"/>
      </w:pPr>
    </w:p>
    <w:p w:rsidR="00161C23" w:rsidRDefault="0032280F">
      <w:pPr>
        <w:pStyle w:val="a3"/>
        <w:jc w:val="center"/>
      </w:pPr>
      <w:r>
        <w:rPr>
          <w:b/>
        </w:rPr>
        <w:t>5.2 Дополнительная литература</w:t>
      </w:r>
    </w:p>
    <w:p w:rsidR="00161C23" w:rsidRDefault="00161C23">
      <w:pPr>
        <w:pStyle w:val="a3"/>
      </w:pPr>
    </w:p>
    <w:p w:rsidR="00081311" w:rsidRDefault="0032280F" w:rsidP="00081311">
      <w:pPr>
        <w:pStyle w:val="a3"/>
      </w:pPr>
      <w:permStart w:id="536624272" w:edGrp="none"/>
      <w:r>
        <w:t xml:space="preserve">1 Хамзин С.К., Абишев А.К. Технология строительных процессов. Учебник. – Алматы: КазГАСА, 1996. </w:t>
      </w:r>
    </w:p>
    <w:p w:rsidR="00081311" w:rsidRDefault="0032280F" w:rsidP="00081311">
      <w:pPr>
        <w:pStyle w:val="a3"/>
      </w:pPr>
      <w:r>
        <w:t xml:space="preserve">2 Технология строительного производства. Учебник. Под редакцией Бадьина Г.М., Мещерякова А.В. - М.: Стройиздат, 1987. </w:t>
      </w:r>
    </w:p>
    <w:p w:rsidR="00081311" w:rsidRDefault="0032280F" w:rsidP="00081311">
      <w:pPr>
        <w:pStyle w:val="a3"/>
      </w:pPr>
      <w:r>
        <w:t xml:space="preserve">3 Технология строительного производства. Учебник. Атаев С.С., Данилов Н.Н., Прыкин В.В. и др. – М.: Стройиздат, 1984. </w:t>
      </w:r>
    </w:p>
    <w:p w:rsidR="00081311" w:rsidRDefault="0032280F" w:rsidP="00081311">
      <w:pPr>
        <w:pStyle w:val="a3"/>
      </w:pPr>
      <w:r>
        <w:t xml:space="preserve">4 Технология строительного производства. Учебник. Под редакцией Данилова Н.Н. – М.: Стройиздат, 1988. </w:t>
      </w:r>
    </w:p>
    <w:p w:rsidR="00081311" w:rsidRDefault="0032280F" w:rsidP="00081311">
      <w:pPr>
        <w:pStyle w:val="a3"/>
      </w:pPr>
      <w:r>
        <w:t xml:space="preserve">5 Технология строительного производства. Учебник. Под редакцией Литвинова О.О. и Белякова Ю.И. – Киев: Высшая школа, 1985. </w:t>
      </w:r>
    </w:p>
    <w:p w:rsidR="00081311" w:rsidRDefault="0032280F" w:rsidP="00081311">
      <w:pPr>
        <w:pStyle w:val="a3"/>
      </w:pPr>
      <w:r>
        <w:t xml:space="preserve">6 Вильман Ю.А. Основы работизации в строительстве. Учебное пособие. – Москва: Высшая школа, 1989. </w:t>
      </w:r>
    </w:p>
    <w:p w:rsidR="00081311" w:rsidRDefault="0032280F" w:rsidP="00081311">
      <w:pPr>
        <w:pStyle w:val="a3"/>
      </w:pPr>
      <w:r>
        <w:t xml:space="preserve">7 Исаханов Г.В. Основы научных исследований в строительстве. Учебное пособие. – Киев: Высшая школа, 1985. </w:t>
      </w:r>
    </w:p>
    <w:p w:rsidR="00081311" w:rsidRDefault="0032280F" w:rsidP="00081311">
      <w:pPr>
        <w:pStyle w:val="a3"/>
      </w:pPr>
      <w:r>
        <w:t xml:space="preserve">8 Онищенко А.Г. Отделочные работы в строительстве. Учебное пособие. – Москва: Высшая школа, 1989. </w:t>
      </w:r>
    </w:p>
    <w:p w:rsidR="00081311" w:rsidRDefault="0032280F" w:rsidP="00081311">
      <w:pPr>
        <w:pStyle w:val="a3"/>
      </w:pPr>
      <w:r>
        <w:t xml:space="preserve">9 Штоль Т.М., Евстратов Г.И. Строительство зданий и сооружений в условиях жаркого климата. Учебное пособие. – М.: Стройиздат, 1984. </w:t>
      </w:r>
    </w:p>
    <w:p w:rsidR="00081311" w:rsidRDefault="0032280F" w:rsidP="00081311">
      <w:pPr>
        <w:pStyle w:val="a3"/>
      </w:pPr>
      <w:r>
        <w:t xml:space="preserve">10 Технология строительного производства в зимних условиях. Учебное пособие. – Л.: Стройиздат, 1984. </w:t>
      </w:r>
    </w:p>
    <w:p w:rsidR="00081311" w:rsidRDefault="0032280F" w:rsidP="00081311">
      <w:pPr>
        <w:pStyle w:val="a3"/>
      </w:pPr>
      <w:r>
        <w:t xml:space="preserve">11 Хамзин С.С., Карасев С.К. Технология строительного производства. Пособие по курсовому и дипломному проектированию. Учебное пособие. – М.: Высшая школа, 1989. </w:t>
      </w:r>
    </w:p>
    <w:p w:rsidR="00081311" w:rsidRDefault="0032280F" w:rsidP="00081311">
      <w:pPr>
        <w:pStyle w:val="a3"/>
      </w:pPr>
      <w:r>
        <w:t xml:space="preserve">12 Хамзин С.К. Монтаж строительных конструкций. учебное пособие. – Алма-Ата: Мектеп, 1985. </w:t>
      </w:r>
    </w:p>
    <w:p w:rsidR="00081311" w:rsidRDefault="0032280F" w:rsidP="00081311">
      <w:pPr>
        <w:pStyle w:val="a3"/>
      </w:pPr>
      <w:r>
        <w:t xml:space="preserve">13 Хамзин С.К., Таженов А.Е. Проектирование земляных работ и устройство фундаментов. Учебное пособие. – М.: ВПЗИ, 1990. </w:t>
      </w:r>
    </w:p>
    <w:p w:rsidR="00161C23" w:rsidRDefault="0032280F" w:rsidP="00081311">
      <w:pPr>
        <w:pStyle w:val="a3"/>
      </w:pPr>
      <w:r>
        <w:t>14. Гольцев А.Г., Третьяков В.В., Большаков Д.В., Титов М.М., Учебное пособие по Технологии строительного производства. ВКГТУ, 2014 г.</w:t>
      </w:r>
      <w:permEnd w:id="536624272"/>
    </w:p>
    <w:sectPr w:rsidR="00161C23">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7D02" w:rsidRDefault="00DE7D02">
      <w:pPr>
        <w:spacing w:after="0" w:line="240" w:lineRule="auto"/>
      </w:pPr>
      <w:r>
        <w:separator/>
      </w:r>
    </w:p>
  </w:endnote>
  <w:endnote w:type="continuationSeparator" w:id="0">
    <w:p w:rsidR="00DE7D02" w:rsidRDefault="00DE7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7D02" w:rsidRDefault="00DE7D02">
      <w:pPr>
        <w:spacing w:after="0" w:line="240" w:lineRule="auto"/>
      </w:pPr>
      <w:r>
        <w:separator/>
      </w:r>
    </w:p>
  </w:footnote>
  <w:footnote w:type="continuationSeparator" w:id="0">
    <w:p w:rsidR="00DE7D02" w:rsidRDefault="00DE7D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161C23">
      <w:trPr>
        <w:cantSplit/>
        <w:trHeight w:val="353"/>
      </w:trPr>
      <w:tc>
        <w:tcPr>
          <w:tcW w:w="1129" w:type="dxa"/>
          <w:vMerge w:val="restart"/>
          <w:vAlign w:val="center"/>
        </w:tcPr>
        <w:p w:rsidR="00161C23" w:rsidRDefault="0032280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61C23" w:rsidRDefault="0032280F">
          <w:pPr>
            <w:pStyle w:val="a5"/>
          </w:pPr>
          <w:r>
            <w:t>ВОСТОЧНО-КАЗАХСТАНСКИЙ ТЕХНИЧЕСКИЙ УНИВЕРСИСТЕТ им. Д. СЕРИКБАЕВА</w:t>
          </w:r>
        </w:p>
      </w:tc>
      <w:tc>
        <w:tcPr>
          <w:tcW w:w="1501" w:type="dxa"/>
          <w:vMerge w:val="restart"/>
          <w:vAlign w:val="center"/>
        </w:tcPr>
        <w:p w:rsidR="00161C23" w:rsidRDefault="0032280F">
          <w:pPr>
            <w:pStyle w:val="a5"/>
          </w:pPr>
          <w:r>
            <w:t>Стр. </w:t>
          </w:r>
          <w:r>
            <w:fldChar w:fldCharType="begin"/>
          </w:r>
          <w:r>
            <w:instrText>PAGE</w:instrText>
          </w:r>
          <w:r>
            <w:fldChar w:fldCharType="separate"/>
          </w:r>
          <w:r w:rsidR="005E1AA7">
            <w:rPr>
              <w:noProof/>
            </w:rPr>
            <w:t>1</w:t>
          </w:r>
          <w:r>
            <w:fldChar w:fldCharType="end"/>
          </w:r>
          <w:r>
            <w:t> из </w:t>
          </w:r>
          <w:r>
            <w:fldChar w:fldCharType="begin"/>
          </w:r>
          <w:r>
            <w:instrText>NUMPAGES</w:instrText>
          </w:r>
          <w:r>
            <w:fldChar w:fldCharType="separate"/>
          </w:r>
          <w:r w:rsidR="005E1AA7">
            <w:rPr>
              <w:noProof/>
            </w:rPr>
            <w:t>11</w:t>
          </w:r>
          <w:r>
            <w:fldChar w:fldCharType="end"/>
          </w:r>
        </w:p>
      </w:tc>
    </w:tr>
    <w:tr w:rsidR="00161C23">
      <w:trPr>
        <w:cantSplit/>
        <w:trHeight w:val="310"/>
      </w:trPr>
      <w:tc>
        <w:tcPr>
          <w:tcW w:w="1129" w:type="dxa"/>
          <w:vMerge/>
        </w:tcPr>
        <w:p w:rsidR="00161C23" w:rsidRDefault="00161C23">
          <w:pPr>
            <w:pStyle w:val="a3"/>
          </w:pPr>
        </w:p>
      </w:tc>
      <w:tc>
        <w:tcPr>
          <w:tcW w:w="1921" w:type="dxa"/>
          <w:vAlign w:val="center"/>
        </w:tcPr>
        <w:p w:rsidR="00161C23" w:rsidRDefault="0032280F">
          <w:pPr>
            <w:pStyle w:val="a5"/>
          </w:pPr>
          <w:r>
            <w:t>Система менеджмента качества</w:t>
          </w:r>
        </w:p>
      </w:tc>
      <w:tc>
        <w:tcPr>
          <w:tcW w:w="0" w:type="auto"/>
          <w:vAlign w:val="center"/>
        </w:tcPr>
        <w:p w:rsidR="00161C23" w:rsidRDefault="0032280F">
          <w:pPr>
            <w:pStyle w:val="a5"/>
          </w:pPr>
          <w:r>
            <w:t>II ВКГТУ 701.01-III-2019</w:t>
          </w:r>
        </w:p>
        <w:p w:rsidR="00161C23" w:rsidRDefault="0032280F">
          <w:pPr>
            <w:pStyle w:val="a5"/>
          </w:pPr>
          <w:r>
            <w:t>Разработка и оформление учебно-методического комплекса дисциплины</w:t>
          </w:r>
        </w:p>
      </w:tc>
      <w:tc>
        <w:tcPr>
          <w:tcW w:w="1501" w:type="dxa"/>
          <w:vMerge/>
        </w:tcPr>
        <w:p w:rsidR="00161C23" w:rsidRDefault="00161C23">
          <w:pPr>
            <w:pStyle w:val="a3"/>
          </w:pPr>
        </w:p>
      </w:tc>
    </w:tr>
  </w:tbl>
  <w:p w:rsidR="00161C23" w:rsidRDefault="00161C2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61C23"/>
    <w:rsid w:val="00081311"/>
    <w:rsid w:val="00161C23"/>
    <w:rsid w:val="0032280F"/>
    <w:rsid w:val="005E1AA7"/>
    <w:rsid w:val="00DE7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6A6F8"/>
  <w15:docId w15:val="{B9DE075E-496A-41AE-9815-284AC1EDD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2623</Words>
  <Characters>14953</Characters>
  <Application>Microsoft Office Word</Application>
  <DocSecurity>0</DocSecurity>
  <Lines>124</Lines>
  <Paragraphs>35</Paragraphs>
  <ScaleCrop>false</ScaleCrop>
  <Company>diakov.net</Company>
  <LinksUpToDate>false</LinksUpToDate>
  <CharactersWithSpaces>17541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3</cp:revision>
  <dcterms:created xsi:type="dcterms:W3CDTF">2020-12-03T04:43:00Z</dcterms:created>
  <dcterms:modified xsi:type="dcterms:W3CDTF">2021-02-26T05:05:00Z</dcterms:modified>
</cp:coreProperties>
</file>